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1B8" w14:textId="77777777" w:rsidR="007E6C56" w:rsidRDefault="007E6C56" w:rsidP="007E6C56">
      <w:pPr>
        <w:autoSpaceDE w:val="0"/>
        <w:autoSpaceDN w:val="0"/>
        <w:adjustRightInd w:val="0"/>
        <w:spacing w:after="0" w:line="240" w:lineRule="auto"/>
        <w:jc w:val="center"/>
        <w:rPr>
          <w:rFonts w:ascii="Times New Roman" w:hAnsi="Times New Roman" w:cs="Times New Roman"/>
          <w:b/>
          <w:sz w:val="28"/>
          <w:szCs w:val="28"/>
        </w:rPr>
      </w:pPr>
    </w:p>
    <w:p w14:paraId="0437D1E5" w14:textId="77777777" w:rsidR="007E6C56" w:rsidRDefault="007E6C56" w:rsidP="007E6C56">
      <w:pPr>
        <w:autoSpaceDE w:val="0"/>
        <w:autoSpaceDN w:val="0"/>
        <w:adjustRightInd w:val="0"/>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EDITAL DE NOTIFICAÇÃO Nº 001/2020.</w:t>
      </w:r>
    </w:p>
    <w:p w14:paraId="6C7BEDB2" w14:textId="77777777" w:rsidR="007E6C56" w:rsidRDefault="007E6C56" w:rsidP="007E6C56">
      <w:pPr>
        <w:autoSpaceDE w:val="0"/>
        <w:autoSpaceDN w:val="0"/>
        <w:adjustRightInd w:val="0"/>
        <w:spacing w:after="0" w:line="240" w:lineRule="auto"/>
        <w:jc w:val="center"/>
        <w:rPr>
          <w:rFonts w:ascii="Times New Roman" w:hAnsi="Times New Roman" w:cs="Times New Roman"/>
          <w:sz w:val="24"/>
          <w:szCs w:val="24"/>
        </w:rPr>
      </w:pPr>
    </w:p>
    <w:p w14:paraId="695AA5A5" w14:textId="6F989931" w:rsidR="007E6C56" w:rsidRDefault="007E6C56" w:rsidP="007E6C5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REGULARIZAÇÃO FUNDIÁRIA DE INTERESSE SOCIAL – REURB-</w:t>
      </w:r>
      <w:r w:rsidR="00EE29B6">
        <w:rPr>
          <w:rFonts w:ascii="Times New Roman" w:hAnsi="Times New Roman" w:cs="Times New Roman"/>
          <w:b/>
          <w:sz w:val="24"/>
          <w:szCs w:val="24"/>
        </w:rPr>
        <w:t>E</w:t>
      </w:r>
    </w:p>
    <w:p w14:paraId="55919F01" w14:textId="77777777" w:rsidR="007E6C56" w:rsidRDefault="007E6C56" w:rsidP="007E6C56">
      <w:pPr>
        <w:autoSpaceDE w:val="0"/>
        <w:autoSpaceDN w:val="0"/>
        <w:adjustRightInd w:val="0"/>
        <w:spacing w:after="0" w:line="240" w:lineRule="auto"/>
        <w:jc w:val="both"/>
        <w:rPr>
          <w:rFonts w:ascii="Times New Roman" w:hAnsi="Times New Roman" w:cs="Times New Roman"/>
          <w:b/>
          <w:sz w:val="24"/>
          <w:szCs w:val="24"/>
        </w:rPr>
      </w:pPr>
    </w:p>
    <w:p w14:paraId="1797034F" w14:textId="7D4E819B" w:rsidR="00CF3879" w:rsidRPr="00722780" w:rsidRDefault="007E6C56" w:rsidP="007E6C5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O Município de HEITORAÍ - GO, por intermédio da SECRETARIA MUNICIPAL DE ADMINISTRAÇÃO, entidade de direito público, inscrita no CNPJ sob o nº 02.296.002/0001-03, localizada na Rua Coronel Heitor, Heitoraí/GO, neste ato  representada pelo seu PREFEITO MUNICIPAL, senhor LÚCIO PIRES DOS SANTOS, vem através deste Edital </w:t>
      </w:r>
      <w:r>
        <w:rPr>
          <w:rFonts w:ascii="Times New Roman" w:hAnsi="Times New Roman" w:cs="Times New Roman"/>
          <w:b/>
          <w:sz w:val="24"/>
          <w:szCs w:val="24"/>
        </w:rPr>
        <w:t>NOTIFICAR</w:t>
      </w:r>
      <w:r>
        <w:rPr>
          <w:rFonts w:ascii="Times New Roman" w:hAnsi="Times New Roman" w:cs="Times New Roman"/>
          <w:sz w:val="24"/>
          <w:szCs w:val="24"/>
        </w:rPr>
        <w:t xml:space="preserve"> a todos os titulares de domínio, confinantes e terceiros eventualmente interessados, que o núcleo rural informal consolidado denominado de </w:t>
      </w:r>
      <w:r>
        <w:rPr>
          <w:rFonts w:ascii="Times New Roman" w:hAnsi="Times New Roman" w:cs="Times New Roman"/>
          <w:b/>
          <w:sz w:val="24"/>
          <w:szCs w:val="24"/>
        </w:rPr>
        <w:t>RECREIO ECOLOGICO RIO URU</w:t>
      </w:r>
      <w:r>
        <w:rPr>
          <w:rFonts w:ascii="Times New Roman" w:hAnsi="Times New Roman" w:cs="Times New Roman"/>
          <w:sz w:val="24"/>
          <w:szCs w:val="24"/>
        </w:rPr>
        <w:t xml:space="preserve">, encontra-se em processo de Regularização Fundiária, na modalidade Interesse Especifico, conforme Lei Federal nº 13.465/2017 e Decreto Federal nº 9.310/2018. O núcleo rural denominado </w:t>
      </w:r>
      <w:r>
        <w:rPr>
          <w:rFonts w:ascii="Times New Roman" w:hAnsi="Times New Roman" w:cs="Times New Roman"/>
          <w:b/>
          <w:sz w:val="24"/>
          <w:szCs w:val="24"/>
        </w:rPr>
        <w:t>RECREIO ECOLOGICO RIO URU</w:t>
      </w:r>
      <w:r>
        <w:rPr>
          <w:rFonts w:ascii="Times New Roman" w:hAnsi="Times New Roman" w:cs="Times New Roman"/>
          <w:sz w:val="24"/>
          <w:szCs w:val="24"/>
        </w:rPr>
        <w:t xml:space="preserve"> está em fase de regularização fundiária, na qual foi realizado o levantamento planialtimétrico e cadastral, com levantamento topográfico, subscrito por profissional competente, acompanhado de Anotação de Responsabilidade Técnica (ART), afim de emissão de matrículas individualizadas aos detentores da posse dos lotes no referido Loteamento, bem como, legalização das benfeitorias existentes, necessárias para fins de Regularização Fundiária, objeto de matrícula a ser registrada no respectivo Cartório de Registro de Imóveis de Heitoraí/GO. Artigo 1º. </w:t>
      </w:r>
      <w:r w:rsidRPr="003457A6">
        <w:rPr>
          <w:rFonts w:ascii="Times New Roman" w:hAnsi="Times New Roman" w:cs="Times New Roman"/>
          <w:sz w:val="24"/>
          <w:szCs w:val="24"/>
        </w:rPr>
        <w:t>A</w:t>
      </w:r>
      <w:r w:rsidR="00EE29B6" w:rsidRPr="003457A6">
        <w:rPr>
          <w:rFonts w:ascii="Times New Roman" w:hAnsi="Times New Roman" w:cs="Times New Roman"/>
          <w:sz w:val="24"/>
          <w:szCs w:val="24"/>
        </w:rPr>
        <w:t>s</w:t>
      </w:r>
      <w:r w:rsidRPr="003457A6">
        <w:rPr>
          <w:rFonts w:ascii="Times New Roman" w:hAnsi="Times New Roman" w:cs="Times New Roman"/>
          <w:sz w:val="24"/>
          <w:szCs w:val="24"/>
        </w:rPr>
        <w:t xml:space="preserve"> gleba</w:t>
      </w:r>
      <w:r w:rsidR="00EE29B6" w:rsidRPr="003457A6">
        <w:rPr>
          <w:rFonts w:ascii="Times New Roman" w:hAnsi="Times New Roman" w:cs="Times New Roman"/>
          <w:sz w:val="24"/>
          <w:szCs w:val="24"/>
        </w:rPr>
        <w:t>s</w:t>
      </w:r>
      <w:r w:rsidRPr="003457A6">
        <w:rPr>
          <w:rFonts w:ascii="Times New Roman" w:hAnsi="Times New Roman" w:cs="Times New Roman"/>
          <w:sz w:val="24"/>
          <w:szCs w:val="24"/>
        </w:rPr>
        <w:t xml:space="preserve"> </w:t>
      </w:r>
      <w:r w:rsidR="003457A6">
        <w:rPr>
          <w:rFonts w:ascii="Times New Roman" w:hAnsi="Times New Roman" w:cs="Times New Roman"/>
          <w:sz w:val="24"/>
          <w:szCs w:val="24"/>
        </w:rPr>
        <w:t>onde foi</w:t>
      </w:r>
      <w:r w:rsidR="00CF3879" w:rsidRPr="003457A6">
        <w:rPr>
          <w:rFonts w:ascii="Times New Roman" w:hAnsi="Times New Roman" w:cs="Times New Roman"/>
          <w:sz w:val="24"/>
          <w:szCs w:val="24"/>
        </w:rPr>
        <w:t xml:space="preserve"> implantado</w:t>
      </w:r>
      <w:r w:rsidRPr="003457A6">
        <w:rPr>
          <w:rFonts w:ascii="Times New Roman" w:hAnsi="Times New Roman" w:cs="Times New Roman"/>
          <w:sz w:val="24"/>
          <w:szCs w:val="24"/>
        </w:rPr>
        <w:t xml:space="preserve"> </w:t>
      </w:r>
      <w:r>
        <w:rPr>
          <w:rFonts w:ascii="Times New Roman" w:hAnsi="Times New Roman" w:cs="Times New Roman"/>
          <w:sz w:val="24"/>
          <w:szCs w:val="24"/>
        </w:rPr>
        <w:t xml:space="preserve">o loteamento denominado </w:t>
      </w:r>
      <w:r>
        <w:rPr>
          <w:rFonts w:ascii="Times New Roman" w:hAnsi="Times New Roman" w:cs="Times New Roman"/>
          <w:b/>
          <w:sz w:val="24"/>
          <w:szCs w:val="24"/>
        </w:rPr>
        <w:t>RECREIO ECOLOGICO RIO URU</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é localizada</w:t>
      </w:r>
      <w:proofErr w:type="gramEnd"/>
      <w:r>
        <w:rPr>
          <w:rFonts w:ascii="Times New Roman" w:hAnsi="Times New Roman" w:cs="Times New Roman"/>
          <w:sz w:val="24"/>
          <w:szCs w:val="24"/>
        </w:rPr>
        <w:t xml:space="preserve"> no Município de HEITORAÍ – GO, com a seguinte descrição identificação da área toda</w:t>
      </w:r>
      <w:r w:rsidR="003902A6">
        <w:rPr>
          <w:rFonts w:ascii="Times New Roman" w:hAnsi="Times New Roman" w:cs="Times New Roman"/>
          <w:sz w:val="24"/>
          <w:szCs w:val="24"/>
        </w:rPr>
        <w:t xml:space="preserve">, </w:t>
      </w:r>
      <w:r>
        <w:rPr>
          <w:rFonts w:ascii="Times New Roman" w:hAnsi="Times New Roman" w:cs="Times New Roman"/>
          <w:sz w:val="24"/>
          <w:szCs w:val="24"/>
        </w:rPr>
        <w:t>uma gleba de terras no imóvel denominado Fazenda Larga</w:t>
      </w:r>
      <w:r w:rsidR="003902A6">
        <w:rPr>
          <w:rFonts w:ascii="Times New Roman" w:hAnsi="Times New Roman" w:cs="Times New Roman"/>
          <w:sz w:val="24"/>
          <w:szCs w:val="24"/>
        </w:rPr>
        <w:t>, parte da área</w:t>
      </w:r>
      <w:r>
        <w:rPr>
          <w:rFonts w:ascii="Times New Roman" w:hAnsi="Times New Roman" w:cs="Times New Roman"/>
          <w:sz w:val="24"/>
          <w:szCs w:val="24"/>
        </w:rPr>
        <w:t xml:space="preserve"> com área </w:t>
      </w:r>
      <w:r w:rsidR="003902A6">
        <w:rPr>
          <w:rFonts w:ascii="Times New Roman" w:hAnsi="Times New Roman" w:cs="Times New Roman"/>
          <w:sz w:val="24"/>
          <w:szCs w:val="24"/>
        </w:rPr>
        <w:t xml:space="preserve">total </w:t>
      </w:r>
      <w:r>
        <w:rPr>
          <w:rFonts w:ascii="Times New Roman" w:hAnsi="Times New Roman" w:cs="Times New Roman"/>
          <w:sz w:val="24"/>
          <w:szCs w:val="24"/>
        </w:rPr>
        <w:t xml:space="preserve">de 220.54,80 hectares, conforme registro no </w:t>
      </w:r>
      <w:r>
        <w:rPr>
          <w:rFonts w:ascii="Times New Roman" w:hAnsi="Times New Roman" w:cs="Times New Roman"/>
          <w:b/>
          <w:sz w:val="24"/>
          <w:szCs w:val="24"/>
        </w:rPr>
        <w:t>CRI local sob o nº R6-816</w:t>
      </w:r>
      <w:r>
        <w:rPr>
          <w:rFonts w:ascii="Times New Roman" w:hAnsi="Times New Roman" w:cs="Times New Roman"/>
          <w:sz w:val="24"/>
          <w:szCs w:val="24"/>
        </w:rPr>
        <w:t xml:space="preserve"> de propriedade do Sr </w:t>
      </w:r>
      <w:r w:rsidRPr="008F652B">
        <w:rPr>
          <w:rFonts w:ascii="Times New Roman" w:hAnsi="Times New Roman" w:cs="Times New Roman"/>
          <w:b/>
          <w:bCs/>
          <w:sz w:val="24"/>
          <w:szCs w:val="24"/>
        </w:rPr>
        <w:t>GLEDES GONÇALVES MORATO</w:t>
      </w:r>
      <w:r>
        <w:rPr>
          <w:rFonts w:ascii="Times New Roman" w:hAnsi="Times New Roman" w:cs="Times New Roman"/>
          <w:sz w:val="24"/>
          <w:szCs w:val="24"/>
        </w:rPr>
        <w:t>, brasileiro, comerciante, CI/RG nº 1.136.444-DGPC/GO e CPF nº 326.744.571-04</w:t>
      </w:r>
      <w:r w:rsidR="00EE29B6">
        <w:rPr>
          <w:rFonts w:ascii="Times New Roman" w:hAnsi="Times New Roman" w:cs="Times New Roman"/>
          <w:sz w:val="24"/>
          <w:szCs w:val="24"/>
        </w:rPr>
        <w:t>;</w:t>
      </w:r>
      <w:bookmarkStart w:id="0" w:name="_Hlk54153694"/>
      <w:r w:rsidR="00EE29B6">
        <w:rPr>
          <w:rFonts w:ascii="Times New Roman" w:hAnsi="Times New Roman" w:cs="Times New Roman"/>
          <w:sz w:val="24"/>
          <w:szCs w:val="24"/>
        </w:rPr>
        <w:t xml:space="preserve"> u</w:t>
      </w:r>
      <w:r w:rsidR="00505096">
        <w:rPr>
          <w:rFonts w:ascii="Times New Roman" w:hAnsi="Times New Roman" w:cs="Times New Roman"/>
          <w:sz w:val="24"/>
          <w:szCs w:val="24"/>
        </w:rPr>
        <w:t>ma gleba de terras com área  de</w:t>
      </w:r>
      <w:r w:rsidR="00E95367">
        <w:rPr>
          <w:rFonts w:ascii="Times New Roman" w:hAnsi="Times New Roman" w:cs="Times New Roman"/>
          <w:sz w:val="24"/>
          <w:szCs w:val="24"/>
        </w:rPr>
        <w:t xml:space="preserve"> 2.0095</w:t>
      </w:r>
      <w:r w:rsidR="00505096">
        <w:rPr>
          <w:rFonts w:ascii="Times New Roman" w:hAnsi="Times New Roman" w:cs="Times New Roman"/>
          <w:sz w:val="24"/>
          <w:szCs w:val="24"/>
        </w:rPr>
        <w:t xml:space="preserve"> hectares, conforme registro no </w:t>
      </w:r>
      <w:r w:rsidR="008D5EBB">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8D5EBB">
        <w:rPr>
          <w:rFonts w:ascii="Times New Roman" w:hAnsi="Times New Roman" w:cs="Times New Roman"/>
          <w:b/>
          <w:sz w:val="24"/>
          <w:szCs w:val="24"/>
        </w:rPr>
        <w:t>-1844</w:t>
      </w:r>
      <w:bookmarkEnd w:id="0"/>
      <w:r w:rsidR="008D5EBB">
        <w:rPr>
          <w:rFonts w:ascii="Times New Roman" w:hAnsi="Times New Roman" w:cs="Times New Roman"/>
          <w:b/>
          <w:sz w:val="24"/>
          <w:szCs w:val="24"/>
        </w:rPr>
        <w:t xml:space="preserve">, </w:t>
      </w:r>
      <w:r w:rsidR="008D5EBB">
        <w:rPr>
          <w:rFonts w:ascii="Times New Roman" w:hAnsi="Times New Roman" w:cs="Times New Roman"/>
          <w:sz w:val="24"/>
          <w:szCs w:val="24"/>
        </w:rPr>
        <w:t xml:space="preserve"> - </w:t>
      </w:r>
      <w:r w:rsidR="00EE29B6">
        <w:rPr>
          <w:rFonts w:ascii="Times New Roman" w:hAnsi="Times New Roman" w:cs="Times New Roman"/>
          <w:sz w:val="24"/>
          <w:szCs w:val="24"/>
        </w:rPr>
        <w:t>u</w:t>
      </w:r>
      <w:r w:rsidR="008D5EBB">
        <w:rPr>
          <w:rFonts w:ascii="Times New Roman" w:hAnsi="Times New Roman" w:cs="Times New Roman"/>
          <w:sz w:val="24"/>
          <w:szCs w:val="24"/>
        </w:rPr>
        <w:t xml:space="preserve">ma gleba de terras com área  de 2.3450 hectares, conforme registro no </w:t>
      </w:r>
      <w:r w:rsidR="008D5EBB">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8D5EBB">
        <w:rPr>
          <w:rFonts w:ascii="Times New Roman" w:hAnsi="Times New Roman" w:cs="Times New Roman"/>
          <w:b/>
          <w:sz w:val="24"/>
          <w:szCs w:val="24"/>
        </w:rPr>
        <w:t xml:space="preserve">-1784 </w:t>
      </w:r>
      <w:r w:rsidR="008D5EBB">
        <w:rPr>
          <w:rFonts w:ascii="Times New Roman" w:hAnsi="Times New Roman" w:cs="Times New Roman"/>
          <w:bCs/>
          <w:sz w:val="24"/>
          <w:szCs w:val="24"/>
        </w:rPr>
        <w:t xml:space="preserve"> de propriedade do </w:t>
      </w:r>
      <w:proofErr w:type="spellStart"/>
      <w:r w:rsidR="00CF3879">
        <w:rPr>
          <w:rFonts w:ascii="Times New Roman" w:hAnsi="Times New Roman" w:cs="Times New Roman"/>
          <w:sz w:val="24"/>
          <w:szCs w:val="24"/>
        </w:rPr>
        <w:t>Sr</w:t>
      </w:r>
      <w:proofErr w:type="spellEnd"/>
      <w:r w:rsidR="00CF3879">
        <w:rPr>
          <w:rFonts w:ascii="Times New Roman" w:hAnsi="Times New Roman" w:cs="Times New Roman"/>
          <w:sz w:val="24"/>
          <w:szCs w:val="24"/>
        </w:rPr>
        <w:t xml:space="preserve"> </w:t>
      </w:r>
      <w:r w:rsidR="00CF3879" w:rsidRPr="00722780">
        <w:rPr>
          <w:rFonts w:ascii="Times New Roman" w:hAnsi="Times New Roman" w:cs="Times New Roman"/>
          <w:b/>
          <w:bCs/>
          <w:sz w:val="24"/>
          <w:szCs w:val="24"/>
        </w:rPr>
        <w:t>VANDELEY GONÇALVES MORATO</w:t>
      </w:r>
      <w:r w:rsidR="00722780">
        <w:rPr>
          <w:rFonts w:ascii="Times New Roman" w:hAnsi="Times New Roman" w:cs="Times New Roman"/>
          <w:b/>
          <w:bCs/>
          <w:sz w:val="24"/>
          <w:szCs w:val="24"/>
        </w:rPr>
        <w:t xml:space="preserve">¸ </w:t>
      </w:r>
      <w:r w:rsidR="00722780">
        <w:rPr>
          <w:rFonts w:ascii="Times New Roman" w:hAnsi="Times New Roman" w:cs="Times New Roman"/>
          <w:sz w:val="24"/>
          <w:szCs w:val="24"/>
        </w:rPr>
        <w:t xml:space="preserve">brasileiro, autônomo, </w:t>
      </w:r>
      <w:r w:rsidR="009E58AC">
        <w:rPr>
          <w:rFonts w:ascii="Times New Roman" w:hAnsi="Times New Roman" w:cs="Times New Roman"/>
          <w:sz w:val="24"/>
          <w:szCs w:val="24"/>
        </w:rPr>
        <w:t xml:space="preserve">RG 672652 SESP/GO e </w:t>
      </w:r>
      <w:r w:rsidR="00722780">
        <w:rPr>
          <w:rFonts w:ascii="Times New Roman" w:hAnsi="Times New Roman" w:cs="Times New Roman"/>
          <w:sz w:val="24"/>
          <w:szCs w:val="24"/>
        </w:rPr>
        <w:t>CPF 336.125.011-00</w:t>
      </w:r>
      <w:r w:rsidR="00760E7F">
        <w:rPr>
          <w:rFonts w:ascii="Times New Roman" w:hAnsi="Times New Roman" w:cs="Times New Roman"/>
          <w:sz w:val="24"/>
          <w:szCs w:val="24"/>
        </w:rPr>
        <w:t>;</w:t>
      </w:r>
      <w:r w:rsidR="009E58AC">
        <w:rPr>
          <w:rFonts w:ascii="Times New Roman" w:hAnsi="Times New Roman" w:cs="Times New Roman"/>
          <w:sz w:val="24"/>
          <w:szCs w:val="24"/>
        </w:rPr>
        <w:t xml:space="preserve"> </w:t>
      </w:r>
      <w:r w:rsidR="00760E7F">
        <w:rPr>
          <w:rFonts w:ascii="Times New Roman" w:hAnsi="Times New Roman" w:cs="Times New Roman"/>
          <w:sz w:val="24"/>
          <w:szCs w:val="24"/>
        </w:rPr>
        <w:t>u</w:t>
      </w:r>
      <w:r w:rsidR="00E95367">
        <w:rPr>
          <w:rFonts w:ascii="Times New Roman" w:hAnsi="Times New Roman" w:cs="Times New Roman"/>
          <w:sz w:val="24"/>
          <w:szCs w:val="24"/>
        </w:rPr>
        <w:t xml:space="preserve">ma gleba de terras com área  de  </w:t>
      </w:r>
      <w:r w:rsidR="008D5EBB">
        <w:rPr>
          <w:rFonts w:ascii="Times New Roman" w:hAnsi="Times New Roman" w:cs="Times New Roman"/>
          <w:sz w:val="24"/>
          <w:szCs w:val="24"/>
        </w:rPr>
        <w:t xml:space="preserve">2.0335 </w:t>
      </w:r>
      <w:r w:rsidR="00E95367">
        <w:rPr>
          <w:rFonts w:ascii="Times New Roman" w:hAnsi="Times New Roman" w:cs="Times New Roman"/>
          <w:sz w:val="24"/>
          <w:szCs w:val="24"/>
        </w:rPr>
        <w:t xml:space="preserve">hectares, conforme registro no </w:t>
      </w:r>
      <w:r w:rsidR="008D5EBB">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8D5EBB">
        <w:rPr>
          <w:rFonts w:ascii="Times New Roman" w:hAnsi="Times New Roman" w:cs="Times New Roman"/>
          <w:b/>
          <w:sz w:val="24"/>
          <w:szCs w:val="24"/>
        </w:rPr>
        <w:t xml:space="preserve">-1846 </w:t>
      </w:r>
      <w:r w:rsidR="00760E7F">
        <w:rPr>
          <w:rFonts w:ascii="Times New Roman" w:hAnsi="Times New Roman" w:cs="Times New Roman"/>
          <w:b/>
          <w:sz w:val="24"/>
          <w:szCs w:val="24"/>
        </w:rPr>
        <w:t xml:space="preserve">de </w:t>
      </w:r>
      <w:r w:rsidR="008D5EBB">
        <w:rPr>
          <w:rFonts w:ascii="Times New Roman" w:hAnsi="Times New Roman" w:cs="Times New Roman"/>
          <w:bCs/>
          <w:sz w:val="24"/>
          <w:szCs w:val="24"/>
        </w:rPr>
        <w:t xml:space="preserve">propriedade do </w:t>
      </w:r>
      <w:proofErr w:type="spellStart"/>
      <w:r w:rsidR="00505096">
        <w:rPr>
          <w:rFonts w:ascii="Times New Roman" w:hAnsi="Times New Roman" w:cs="Times New Roman"/>
          <w:sz w:val="24"/>
          <w:szCs w:val="24"/>
        </w:rPr>
        <w:t>Sr</w:t>
      </w:r>
      <w:proofErr w:type="spellEnd"/>
      <w:r w:rsidR="00505096">
        <w:rPr>
          <w:rFonts w:ascii="Times New Roman" w:hAnsi="Times New Roman" w:cs="Times New Roman"/>
          <w:sz w:val="24"/>
          <w:szCs w:val="24"/>
        </w:rPr>
        <w:t xml:space="preserve"> </w:t>
      </w:r>
      <w:r w:rsidR="00CF3879" w:rsidRPr="00722780">
        <w:rPr>
          <w:rFonts w:ascii="Times New Roman" w:hAnsi="Times New Roman" w:cs="Times New Roman"/>
          <w:b/>
          <w:bCs/>
          <w:sz w:val="24"/>
          <w:szCs w:val="24"/>
        </w:rPr>
        <w:t>JOÃO GONÇALVES MORATO</w:t>
      </w:r>
      <w:r w:rsidR="00722780">
        <w:rPr>
          <w:rFonts w:ascii="Times New Roman" w:hAnsi="Times New Roman" w:cs="Times New Roman"/>
          <w:b/>
          <w:bCs/>
          <w:sz w:val="24"/>
          <w:szCs w:val="24"/>
        </w:rPr>
        <w:t xml:space="preserve">, </w:t>
      </w:r>
      <w:r w:rsidR="00722780">
        <w:rPr>
          <w:rFonts w:ascii="Times New Roman" w:hAnsi="Times New Roman" w:cs="Times New Roman"/>
          <w:sz w:val="24"/>
          <w:szCs w:val="24"/>
        </w:rPr>
        <w:t xml:space="preserve">brasileiro, autônomo, </w:t>
      </w:r>
      <w:r w:rsidR="009E58AC">
        <w:rPr>
          <w:rFonts w:ascii="Times New Roman" w:hAnsi="Times New Roman" w:cs="Times New Roman"/>
          <w:sz w:val="24"/>
          <w:szCs w:val="24"/>
        </w:rPr>
        <w:t xml:space="preserve">RG 16497643592782 SESP/GO e </w:t>
      </w:r>
      <w:r w:rsidR="00722780">
        <w:rPr>
          <w:rFonts w:ascii="Times New Roman" w:hAnsi="Times New Roman" w:cs="Times New Roman"/>
          <w:sz w:val="24"/>
          <w:szCs w:val="24"/>
        </w:rPr>
        <w:t>CPF 418.125.811-49</w:t>
      </w:r>
      <w:r w:rsidR="00760E7F">
        <w:rPr>
          <w:rFonts w:ascii="Times New Roman" w:hAnsi="Times New Roman" w:cs="Times New Roman"/>
          <w:sz w:val="24"/>
          <w:szCs w:val="24"/>
        </w:rPr>
        <w:t>; u</w:t>
      </w:r>
      <w:r w:rsidR="008D5EBB">
        <w:rPr>
          <w:rFonts w:ascii="Times New Roman" w:hAnsi="Times New Roman" w:cs="Times New Roman"/>
          <w:sz w:val="24"/>
          <w:szCs w:val="24"/>
        </w:rPr>
        <w:t xml:space="preserve">ma gleba de terras com área  de  4.1365 hectares, conforme registro no </w:t>
      </w:r>
      <w:r w:rsidR="008D5EBB">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8D5EBB">
        <w:rPr>
          <w:rFonts w:ascii="Times New Roman" w:hAnsi="Times New Roman" w:cs="Times New Roman"/>
          <w:b/>
          <w:sz w:val="24"/>
          <w:szCs w:val="24"/>
        </w:rPr>
        <w:t xml:space="preserve">-1847 </w:t>
      </w:r>
      <w:r w:rsidR="00760E7F">
        <w:rPr>
          <w:rFonts w:ascii="Times New Roman" w:hAnsi="Times New Roman" w:cs="Times New Roman"/>
          <w:b/>
          <w:sz w:val="24"/>
          <w:szCs w:val="24"/>
        </w:rPr>
        <w:t xml:space="preserve">de </w:t>
      </w:r>
      <w:r w:rsidR="008D5EBB">
        <w:rPr>
          <w:rFonts w:ascii="Times New Roman" w:hAnsi="Times New Roman" w:cs="Times New Roman"/>
          <w:bCs/>
          <w:sz w:val="24"/>
          <w:szCs w:val="24"/>
        </w:rPr>
        <w:t>propriedade do</w:t>
      </w:r>
      <w:r w:rsidR="008D5EBB">
        <w:rPr>
          <w:rFonts w:ascii="Times New Roman" w:hAnsi="Times New Roman" w:cs="Times New Roman"/>
          <w:sz w:val="24"/>
          <w:szCs w:val="24"/>
        </w:rPr>
        <w:t xml:space="preserve"> </w:t>
      </w:r>
      <w:proofErr w:type="spellStart"/>
      <w:r w:rsidR="00505096">
        <w:rPr>
          <w:rFonts w:ascii="Times New Roman" w:hAnsi="Times New Roman" w:cs="Times New Roman"/>
          <w:sz w:val="24"/>
          <w:szCs w:val="24"/>
        </w:rPr>
        <w:t>Sr</w:t>
      </w:r>
      <w:proofErr w:type="spellEnd"/>
      <w:r w:rsidR="00505096">
        <w:rPr>
          <w:rFonts w:ascii="Times New Roman" w:hAnsi="Times New Roman" w:cs="Times New Roman"/>
          <w:sz w:val="24"/>
          <w:szCs w:val="24"/>
        </w:rPr>
        <w:t xml:space="preserve"> </w:t>
      </w:r>
      <w:r w:rsidR="00CF3879" w:rsidRPr="00722780">
        <w:rPr>
          <w:rFonts w:ascii="Times New Roman" w:hAnsi="Times New Roman" w:cs="Times New Roman"/>
          <w:b/>
          <w:bCs/>
          <w:sz w:val="24"/>
          <w:szCs w:val="24"/>
        </w:rPr>
        <w:t>SÉRGIO ALVES BATISTA</w:t>
      </w:r>
      <w:r w:rsidR="00722780">
        <w:rPr>
          <w:rFonts w:ascii="Times New Roman" w:hAnsi="Times New Roman" w:cs="Times New Roman"/>
          <w:sz w:val="24"/>
          <w:szCs w:val="24"/>
        </w:rPr>
        <w:t xml:space="preserve">, </w:t>
      </w:r>
      <w:r w:rsidR="00722780">
        <w:rPr>
          <w:rFonts w:ascii="Times New Roman" w:hAnsi="Times New Roman" w:cs="Times New Roman"/>
          <w:b/>
          <w:bCs/>
          <w:sz w:val="24"/>
          <w:szCs w:val="24"/>
        </w:rPr>
        <w:t xml:space="preserve"> </w:t>
      </w:r>
      <w:r w:rsidR="00722780">
        <w:rPr>
          <w:rFonts w:ascii="Times New Roman" w:hAnsi="Times New Roman" w:cs="Times New Roman"/>
          <w:sz w:val="24"/>
          <w:szCs w:val="24"/>
        </w:rPr>
        <w:t>brasileiro, autônomo,</w:t>
      </w:r>
      <w:r w:rsidR="003457A6">
        <w:rPr>
          <w:rFonts w:ascii="Times New Roman" w:hAnsi="Times New Roman" w:cs="Times New Roman"/>
          <w:sz w:val="24"/>
          <w:szCs w:val="24"/>
        </w:rPr>
        <w:t xml:space="preserve"> </w:t>
      </w:r>
      <w:r w:rsidR="009E58AC">
        <w:rPr>
          <w:rFonts w:ascii="Times New Roman" w:hAnsi="Times New Roman" w:cs="Times New Roman"/>
          <w:sz w:val="24"/>
          <w:szCs w:val="24"/>
        </w:rPr>
        <w:t xml:space="preserve">RG 1981276 SSP/GO e </w:t>
      </w:r>
      <w:r w:rsidR="00722780">
        <w:rPr>
          <w:rFonts w:ascii="Times New Roman" w:hAnsi="Times New Roman" w:cs="Times New Roman"/>
          <w:sz w:val="24"/>
          <w:szCs w:val="24"/>
        </w:rPr>
        <w:t xml:space="preserve"> CPF 509.650.991-72</w:t>
      </w:r>
      <w:r w:rsidR="00760E7F">
        <w:rPr>
          <w:rFonts w:ascii="Times New Roman" w:hAnsi="Times New Roman" w:cs="Times New Roman"/>
          <w:sz w:val="24"/>
          <w:szCs w:val="24"/>
        </w:rPr>
        <w:t>; u</w:t>
      </w:r>
      <w:r w:rsidR="0054376C">
        <w:rPr>
          <w:rFonts w:ascii="Times New Roman" w:hAnsi="Times New Roman" w:cs="Times New Roman"/>
          <w:sz w:val="24"/>
          <w:szCs w:val="24"/>
        </w:rPr>
        <w:t xml:space="preserve">ma gleba de terras com área  de  </w:t>
      </w:r>
      <w:r w:rsidR="00FB4BF2">
        <w:rPr>
          <w:rFonts w:ascii="Times New Roman" w:hAnsi="Times New Roman" w:cs="Times New Roman"/>
          <w:sz w:val="24"/>
          <w:szCs w:val="24"/>
        </w:rPr>
        <w:t>5.5009</w:t>
      </w:r>
      <w:r w:rsidR="0054376C">
        <w:rPr>
          <w:rFonts w:ascii="Times New Roman" w:hAnsi="Times New Roman" w:cs="Times New Roman"/>
          <w:sz w:val="24"/>
          <w:szCs w:val="24"/>
        </w:rPr>
        <w:t xml:space="preserve"> hectares, conforme registro no </w:t>
      </w:r>
      <w:r w:rsidR="0054376C">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54376C">
        <w:rPr>
          <w:rFonts w:ascii="Times New Roman" w:hAnsi="Times New Roman" w:cs="Times New Roman"/>
          <w:b/>
          <w:sz w:val="24"/>
          <w:szCs w:val="24"/>
        </w:rPr>
        <w:t>-1</w:t>
      </w:r>
      <w:r w:rsidR="00FB4BF2">
        <w:rPr>
          <w:rFonts w:ascii="Times New Roman" w:hAnsi="Times New Roman" w:cs="Times New Roman"/>
          <w:b/>
          <w:sz w:val="24"/>
          <w:szCs w:val="24"/>
        </w:rPr>
        <w:t>78</w:t>
      </w:r>
      <w:r w:rsidR="0054376C">
        <w:rPr>
          <w:rFonts w:ascii="Times New Roman" w:hAnsi="Times New Roman" w:cs="Times New Roman"/>
          <w:b/>
          <w:sz w:val="24"/>
          <w:szCs w:val="24"/>
        </w:rPr>
        <w:t>7</w:t>
      </w:r>
      <w:r w:rsidR="00760E7F">
        <w:rPr>
          <w:rFonts w:ascii="Times New Roman" w:hAnsi="Times New Roman" w:cs="Times New Roman"/>
          <w:b/>
          <w:sz w:val="24"/>
          <w:szCs w:val="24"/>
        </w:rPr>
        <w:t xml:space="preserve"> de </w:t>
      </w:r>
      <w:r w:rsidR="0054376C">
        <w:rPr>
          <w:rFonts w:ascii="Times New Roman" w:hAnsi="Times New Roman" w:cs="Times New Roman"/>
          <w:b/>
          <w:sz w:val="24"/>
          <w:szCs w:val="24"/>
        </w:rPr>
        <w:t xml:space="preserve"> </w:t>
      </w:r>
      <w:r w:rsidR="0054376C">
        <w:rPr>
          <w:rFonts w:ascii="Times New Roman" w:hAnsi="Times New Roman" w:cs="Times New Roman"/>
          <w:bCs/>
          <w:sz w:val="24"/>
          <w:szCs w:val="24"/>
        </w:rPr>
        <w:t xml:space="preserve">propriedade </w:t>
      </w:r>
      <w:proofErr w:type="spellStart"/>
      <w:r w:rsidR="00505096">
        <w:rPr>
          <w:rFonts w:ascii="Times New Roman" w:hAnsi="Times New Roman" w:cs="Times New Roman"/>
          <w:sz w:val="24"/>
          <w:szCs w:val="24"/>
        </w:rPr>
        <w:t>Sr</w:t>
      </w:r>
      <w:proofErr w:type="spellEnd"/>
      <w:r w:rsidR="00505096">
        <w:rPr>
          <w:rFonts w:ascii="Times New Roman" w:hAnsi="Times New Roman" w:cs="Times New Roman"/>
          <w:sz w:val="24"/>
          <w:szCs w:val="24"/>
        </w:rPr>
        <w:t xml:space="preserve"> </w:t>
      </w:r>
      <w:r w:rsidR="00CF3879" w:rsidRPr="00722780">
        <w:rPr>
          <w:rFonts w:ascii="Times New Roman" w:hAnsi="Times New Roman" w:cs="Times New Roman"/>
          <w:b/>
          <w:bCs/>
          <w:sz w:val="24"/>
          <w:szCs w:val="24"/>
        </w:rPr>
        <w:t>WESLEY GONÇALVES MORATO</w:t>
      </w:r>
      <w:r w:rsidR="009E58AC">
        <w:rPr>
          <w:rFonts w:ascii="Times New Roman" w:hAnsi="Times New Roman" w:cs="Times New Roman"/>
          <w:b/>
          <w:bCs/>
          <w:sz w:val="24"/>
          <w:szCs w:val="24"/>
        </w:rPr>
        <w:t>¸</w:t>
      </w:r>
      <w:r w:rsidR="00576CC6">
        <w:rPr>
          <w:rFonts w:ascii="Times New Roman" w:hAnsi="Times New Roman" w:cs="Times New Roman"/>
          <w:b/>
          <w:bCs/>
          <w:sz w:val="24"/>
          <w:szCs w:val="24"/>
        </w:rPr>
        <w:t xml:space="preserve"> </w:t>
      </w:r>
      <w:r w:rsidR="003457A6">
        <w:rPr>
          <w:rFonts w:ascii="Times New Roman" w:hAnsi="Times New Roman" w:cs="Times New Roman"/>
          <w:sz w:val="24"/>
          <w:szCs w:val="24"/>
        </w:rPr>
        <w:t>brasileiro, Autô</w:t>
      </w:r>
      <w:r w:rsidR="00576CC6">
        <w:rPr>
          <w:rFonts w:ascii="Times New Roman" w:hAnsi="Times New Roman" w:cs="Times New Roman"/>
          <w:sz w:val="24"/>
          <w:szCs w:val="24"/>
        </w:rPr>
        <w:t>nomo, RG 4381468 DGPC/GO e CPF 006.684.891-11</w:t>
      </w:r>
      <w:r w:rsidR="00760E7F">
        <w:rPr>
          <w:rFonts w:ascii="Times New Roman" w:hAnsi="Times New Roman" w:cs="Times New Roman"/>
          <w:sz w:val="24"/>
          <w:szCs w:val="24"/>
        </w:rPr>
        <w:t>;</w:t>
      </w:r>
      <w:bookmarkStart w:id="1" w:name="_Hlk54159452"/>
      <w:r w:rsidR="00760E7F">
        <w:rPr>
          <w:rFonts w:ascii="Times New Roman" w:hAnsi="Times New Roman" w:cs="Times New Roman"/>
          <w:sz w:val="24"/>
          <w:szCs w:val="24"/>
        </w:rPr>
        <w:t xml:space="preserve"> u</w:t>
      </w:r>
      <w:r w:rsidR="00FB4BF2">
        <w:rPr>
          <w:rFonts w:ascii="Times New Roman" w:hAnsi="Times New Roman" w:cs="Times New Roman"/>
          <w:sz w:val="24"/>
          <w:szCs w:val="24"/>
        </w:rPr>
        <w:t xml:space="preserve">ma gleba de terras com área  de  5.0960 hectares, conforme registro no </w:t>
      </w:r>
      <w:r w:rsidR="00FB4BF2">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FB4BF2">
        <w:rPr>
          <w:rFonts w:ascii="Times New Roman" w:hAnsi="Times New Roman" w:cs="Times New Roman"/>
          <w:b/>
          <w:sz w:val="24"/>
          <w:szCs w:val="24"/>
        </w:rPr>
        <w:t xml:space="preserve">-1765 </w:t>
      </w:r>
      <w:r w:rsidR="00760E7F">
        <w:rPr>
          <w:rFonts w:ascii="Times New Roman" w:hAnsi="Times New Roman" w:cs="Times New Roman"/>
          <w:bCs/>
          <w:sz w:val="24"/>
          <w:szCs w:val="24"/>
        </w:rPr>
        <w:t xml:space="preserve">de </w:t>
      </w:r>
      <w:r w:rsidR="00FB4BF2">
        <w:rPr>
          <w:rFonts w:ascii="Times New Roman" w:hAnsi="Times New Roman" w:cs="Times New Roman"/>
          <w:bCs/>
          <w:sz w:val="24"/>
          <w:szCs w:val="24"/>
        </w:rPr>
        <w:t xml:space="preserve">propriedade </w:t>
      </w:r>
      <w:bookmarkEnd w:id="1"/>
      <w:r w:rsidR="00FB4BF2">
        <w:rPr>
          <w:rFonts w:ascii="Times New Roman" w:hAnsi="Times New Roman" w:cs="Times New Roman"/>
          <w:sz w:val="24"/>
          <w:szCs w:val="24"/>
        </w:rPr>
        <w:t xml:space="preserve">Sr </w:t>
      </w:r>
      <w:r w:rsidR="00FB4BF2" w:rsidRPr="00722780">
        <w:rPr>
          <w:rFonts w:ascii="Times New Roman" w:hAnsi="Times New Roman" w:cs="Times New Roman"/>
          <w:b/>
          <w:bCs/>
          <w:sz w:val="24"/>
          <w:szCs w:val="24"/>
        </w:rPr>
        <w:t>JOSÉ LEÃO DE FARIA</w:t>
      </w:r>
      <w:r w:rsidR="00722780">
        <w:rPr>
          <w:rFonts w:ascii="Times New Roman" w:hAnsi="Times New Roman" w:cs="Times New Roman"/>
          <w:b/>
          <w:bCs/>
          <w:sz w:val="24"/>
          <w:szCs w:val="24"/>
        </w:rPr>
        <w:t xml:space="preserve">, </w:t>
      </w:r>
      <w:r w:rsidR="00722780">
        <w:rPr>
          <w:rFonts w:ascii="Times New Roman" w:hAnsi="Times New Roman" w:cs="Times New Roman"/>
          <w:sz w:val="24"/>
          <w:szCs w:val="24"/>
        </w:rPr>
        <w:t>brasileiro, comerciante,</w:t>
      </w:r>
      <w:r w:rsidR="00EE415E">
        <w:rPr>
          <w:rFonts w:ascii="Times New Roman" w:hAnsi="Times New Roman" w:cs="Times New Roman"/>
          <w:sz w:val="24"/>
          <w:szCs w:val="24"/>
        </w:rPr>
        <w:t xml:space="preserve"> RG 1407166 DGPC/GO e</w:t>
      </w:r>
      <w:r w:rsidR="00722780">
        <w:rPr>
          <w:rFonts w:ascii="Times New Roman" w:hAnsi="Times New Roman" w:cs="Times New Roman"/>
          <w:sz w:val="24"/>
          <w:szCs w:val="24"/>
        </w:rPr>
        <w:t xml:space="preserve"> CPF 332.093.751-00 </w:t>
      </w:r>
      <w:r w:rsidR="00760E7F">
        <w:rPr>
          <w:rFonts w:ascii="Times New Roman" w:hAnsi="Times New Roman" w:cs="Times New Roman"/>
          <w:sz w:val="24"/>
          <w:szCs w:val="24"/>
        </w:rPr>
        <w:t>; u</w:t>
      </w:r>
      <w:r w:rsidR="00FB4BF2">
        <w:rPr>
          <w:rFonts w:ascii="Times New Roman" w:hAnsi="Times New Roman" w:cs="Times New Roman"/>
          <w:sz w:val="24"/>
          <w:szCs w:val="24"/>
        </w:rPr>
        <w:t xml:space="preserve">ma gleba de terras com área  de  2.0358 hectares, conforme registro no </w:t>
      </w:r>
      <w:r w:rsidR="00FB4BF2">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FB4BF2">
        <w:rPr>
          <w:rFonts w:ascii="Times New Roman" w:hAnsi="Times New Roman" w:cs="Times New Roman"/>
          <w:b/>
          <w:sz w:val="24"/>
          <w:szCs w:val="24"/>
        </w:rPr>
        <w:t xml:space="preserve">-1845 </w:t>
      </w:r>
      <w:r w:rsidR="00FB4BF2">
        <w:rPr>
          <w:rFonts w:ascii="Times New Roman" w:hAnsi="Times New Roman" w:cs="Times New Roman"/>
          <w:bCs/>
          <w:sz w:val="24"/>
          <w:szCs w:val="24"/>
        </w:rPr>
        <w:t xml:space="preserve">propriedade </w:t>
      </w:r>
      <w:r w:rsidR="00505096">
        <w:rPr>
          <w:rFonts w:ascii="Times New Roman" w:hAnsi="Times New Roman" w:cs="Times New Roman"/>
          <w:sz w:val="24"/>
          <w:szCs w:val="24"/>
        </w:rPr>
        <w:t xml:space="preserve">Sr </w:t>
      </w:r>
      <w:r w:rsidR="00CF3879" w:rsidRPr="00722780">
        <w:rPr>
          <w:rFonts w:ascii="Times New Roman" w:hAnsi="Times New Roman" w:cs="Times New Roman"/>
          <w:b/>
          <w:bCs/>
          <w:sz w:val="24"/>
          <w:szCs w:val="24"/>
        </w:rPr>
        <w:t>BRASIL GOMES DE ASSIS</w:t>
      </w:r>
      <w:r w:rsidR="00576CC6">
        <w:rPr>
          <w:rFonts w:ascii="Times New Roman" w:hAnsi="Times New Roman" w:cs="Times New Roman"/>
          <w:b/>
          <w:bCs/>
          <w:sz w:val="24"/>
          <w:szCs w:val="24"/>
        </w:rPr>
        <w:t xml:space="preserve">, </w:t>
      </w:r>
      <w:r w:rsidR="00576CC6">
        <w:rPr>
          <w:rFonts w:ascii="Times New Roman" w:hAnsi="Times New Roman" w:cs="Times New Roman"/>
          <w:sz w:val="24"/>
          <w:szCs w:val="24"/>
        </w:rPr>
        <w:t>brasileiro, corretor de imóveis, RG 791910 SPTC/GO e CPF 216.705.521-87</w:t>
      </w:r>
      <w:r w:rsidR="00760E7F">
        <w:rPr>
          <w:rFonts w:ascii="Times New Roman" w:hAnsi="Times New Roman" w:cs="Times New Roman"/>
          <w:sz w:val="24"/>
          <w:szCs w:val="24"/>
        </w:rPr>
        <w:t>; u</w:t>
      </w:r>
      <w:r w:rsidR="00FB4BF2">
        <w:rPr>
          <w:rFonts w:ascii="Times New Roman" w:hAnsi="Times New Roman" w:cs="Times New Roman"/>
          <w:sz w:val="24"/>
          <w:szCs w:val="24"/>
        </w:rPr>
        <w:t xml:space="preserve">ma gleba de terras com área  de  2.0179 hectares, conforme registro no </w:t>
      </w:r>
      <w:r w:rsidR="00FB4BF2">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FB4BF2">
        <w:rPr>
          <w:rFonts w:ascii="Times New Roman" w:hAnsi="Times New Roman" w:cs="Times New Roman"/>
          <w:b/>
          <w:sz w:val="24"/>
          <w:szCs w:val="24"/>
        </w:rPr>
        <w:t xml:space="preserve">-1785 </w:t>
      </w:r>
      <w:r w:rsidR="00FB4BF2">
        <w:rPr>
          <w:rFonts w:ascii="Times New Roman" w:hAnsi="Times New Roman" w:cs="Times New Roman"/>
          <w:bCs/>
          <w:sz w:val="24"/>
          <w:szCs w:val="24"/>
        </w:rPr>
        <w:t xml:space="preserve">propriedade </w:t>
      </w:r>
      <w:r w:rsidR="00760E7F">
        <w:rPr>
          <w:rFonts w:ascii="Times New Roman" w:hAnsi="Times New Roman" w:cs="Times New Roman"/>
          <w:bCs/>
          <w:sz w:val="24"/>
          <w:szCs w:val="24"/>
        </w:rPr>
        <w:t xml:space="preserve">do </w:t>
      </w:r>
      <w:proofErr w:type="spellStart"/>
      <w:r w:rsidR="00505096">
        <w:rPr>
          <w:rFonts w:ascii="Times New Roman" w:hAnsi="Times New Roman" w:cs="Times New Roman"/>
          <w:sz w:val="24"/>
          <w:szCs w:val="24"/>
        </w:rPr>
        <w:t>Sr</w:t>
      </w:r>
      <w:proofErr w:type="spellEnd"/>
      <w:r w:rsidR="00505096">
        <w:rPr>
          <w:rFonts w:ascii="Times New Roman" w:hAnsi="Times New Roman" w:cs="Times New Roman"/>
          <w:sz w:val="24"/>
          <w:szCs w:val="24"/>
        </w:rPr>
        <w:t xml:space="preserve"> </w:t>
      </w:r>
      <w:r w:rsidR="00CF3879" w:rsidRPr="00722780">
        <w:rPr>
          <w:rFonts w:ascii="Times New Roman" w:hAnsi="Times New Roman" w:cs="Times New Roman"/>
          <w:b/>
          <w:bCs/>
          <w:sz w:val="24"/>
          <w:szCs w:val="24"/>
        </w:rPr>
        <w:t>CLAUDIOMAR SILVA SOUZA</w:t>
      </w:r>
      <w:r w:rsidR="00722780">
        <w:rPr>
          <w:rFonts w:ascii="Times New Roman" w:hAnsi="Times New Roman" w:cs="Times New Roman"/>
          <w:b/>
          <w:bCs/>
          <w:sz w:val="24"/>
          <w:szCs w:val="24"/>
        </w:rPr>
        <w:t xml:space="preserve">, </w:t>
      </w:r>
      <w:r w:rsidR="00722780">
        <w:rPr>
          <w:rFonts w:ascii="Times New Roman" w:hAnsi="Times New Roman" w:cs="Times New Roman"/>
          <w:sz w:val="24"/>
          <w:szCs w:val="24"/>
        </w:rPr>
        <w:t xml:space="preserve"> brasileiro, comerciante</w:t>
      </w:r>
      <w:r w:rsidR="00EE415E">
        <w:rPr>
          <w:rFonts w:ascii="Times New Roman" w:hAnsi="Times New Roman" w:cs="Times New Roman"/>
          <w:sz w:val="24"/>
          <w:szCs w:val="24"/>
        </w:rPr>
        <w:t xml:space="preserve">, RG 4200771 DGPC/GO e </w:t>
      </w:r>
      <w:r w:rsidR="00722780">
        <w:rPr>
          <w:rFonts w:ascii="Times New Roman" w:hAnsi="Times New Roman" w:cs="Times New Roman"/>
          <w:sz w:val="24"/>
          <w:szCs w:val="24"/>
        </w:rPr>
        <w:t>CPF 881.540.841-04</w:t>
      </w:r>
      <w:r w:rsidR="00760E7F">
        <w:rPr>
          <w:rFonts w:ascii="Times New Roman" w:hAnsi="Times New Roman" w:cs="Times New Roman"/>
          <w:sz w:val="24"/>
          <w:szCs w:val="24"/>
        </w:rPr>
        <w:t>; u</w:t>
      </w:r>
      <w:r w:rsidR="003457A6">
        <w:rPr>
          <w:rFonts w:ascii="Times New Roman" w:hAnsi="Times New Roman" w:cs="Times New Roman"/>
          <w:sz w:val="24"/>
          <w:szCs w:val="24"/>
        </w:rPr>
        <w:t xml:space="preserve">ma gleba de terras com área de </w:t>
      </w:r>
      <w:r w:rsidR="00FB4BF2">
        <w:rPr>
          <w:rFonts w:ascii="Times New Roman" w:hAnsi="Times New Roman" w:cs="Times New Roman"/>
          <w:sz w:val="24"/>
          <w:szCs w:val="24"/>
        </w:rPr>
        <w:t xml:space="preserve">2.0070 hectares, conforme registro no </w:t>
      </w:r>
      <w:r w:rsidR="00FB4BF2">
        <w:rPr>
          <w:rFonts w:ascii="Times New Roman" w:hAnsi="Times New Roman" w:cs="Times New Roman"/>
          <w:b/>
          <w:sz w:val="24"/>
          <w:szCs w:val="24"/>
        </w:rPr>
        <w:t>CRI local sob o nº R</w:t>
      </w:r>
      <w:r w:rsidR="00DF7C41">
        <w:rPr>
          <w:rFonts w:ascii="Times New Roman" w:hAnsi="Times New Roman" w:cs="Times New Roman"/>
          <w:b/>
          <w:sz w:val="24"/>
          <w:szCs w:val="24"/>
        </w:rPr>
        <w:t>1</w:t>
      </w:r>
      <w:r w:rsidR="00FB4BF2">
        <w:rPr>
          <w:rFonts w:ascii="Times New Roman" w:hAnsi="Times New Roman" w:cs="Times New Roman"/>
          <w:b/>
          <w:sz w:val="24"/>
          <w:szCs w:val="24"/>
        </w:rPr>
        <w:t xml:space="preserve">-1772 </w:t>
      </w:r>
      <w:r w:rsidR="00FB4BF2">
        <w:rPr>
          <w:rFonts w:ascii="Times New Roman" w:hAnsi="Times New Roman" w:cs="Times New Roman"/>
          <w:bCs/>
          <w:sz w:val="24"/>
          <w:szCs w:val="24"/>
        </w:rPr>
        <w:t xml:space="preserve">propriedade </w:t>
      </w:r>
      <w:r w:rsidR="00760E7F">
        <w:rPr>
          <w:rFonts w:ascii="Times New Roman" w:hAnsi="Times New Roman" w:cs="Times New Roman"/>
          <w:bCs/>
          <w:sz w:val="24"/>
          <w:szCs w:val="24"/>
        </w:rPr>
        <w:t xml:space="preserve">do </w:t>
      </w:r>
      <w:proofErr w:type="spellStart"/>
      <w:r w:rsidR="00505096">
        <w:rPr>
          <w:rFonts w:ascii="Times New Roman" w:hAnsi="Times New Roman" w:cs="Times New Roman"/>
          <w:sz w:val="24"/>
          <w:szCs w:val="24"/>
        </w:rPr>
        <w:t>Sr</w:t>
      </w:r>
      <w:proofErr w:type="spellEnd"/>
      <w:r w:rsidR="00505096">
        <w:rPr>
          <w:rFonts w:ascii="Times New Roman" w:hAnsi="Times New Roman" w:cs="Times New Roman"/>
          <w:sz w:val="24"/>
          <w:szCs w:val="24"/>
        </w:rPr>
        <w:t xml:space="preserve"> </w:t>
      </w:r>
      <w:r w:rsidR="00505096" w:rsidRPr="00576CC6">
        <w:rPr>
          <w:rFonts w:ascii="Times New Roman" w:hAnsi="Times New Roman" w:cs="Times New Roman"/>
          <w:b/>
          <w:bCs/>
          <w:sz w:val="24"/>
          <w:szCs w:val="24"/>
        </w:rPr>
        <w:t>ABISSAI</w:t>
      </w:r>
      <w:r w:rsidR="00576CC6">
        <w:rPr>
          <w:rFonts w:ascii="Times New Roman" w:hAnsi="Times New Roman" w:cs="Times New Roman"/>
          <w:b/>
          <w:bCs/>
          <w:sz w:val="24"/>
          <w:szCs w:val="24"/>
        </w:rPr>
        <w:t xml:space="preserve"> RAMOS DE SOUZA, </w:t>
      </w:r>
      <w:r w:rsidR="00576CC6">
        <w:rPr>
          <w:rFonts w:ascii="Times New Roman" w:hAnsi="Times New Roman" w:cs="Times New Roman"/>
          <w:sz w:val="24"/>
          <w:szCs w:val="24"/>
        </w:rPr>
        <w:t xml:space="preserve">brasileiro autônomo, RG 880.594 SSP/GO e CPF 191.120.681-87 </w:t>
      </w:r>
      <w:r w:rsidR="00505096" w:rsidRPr="00576CC6">
        <w:rPr>
          <w:rFonts w:ascii="Times New Roman" w:hAnsi="Times New Roman" w:cs="Times New Roman"/>
          <w:b/>
          <w:bCs/>
          <w:sz w:val="24"/>
          <w:szCs w:val="24"/>
        </w:rPr>
        <w:t>E</w:t>
      </w:r>
      <w:r w:rsidR="00505096" w:rsidRPr="00722780">
        <w:rPr>
          <w:rFonts w:ascii="Times New Roman" w:hAnsi="Times New Roman" w:cs="Times New Roman"/>
          <w:b/>
          <w:bCs/>
          <w:sz w:val="24"/>
          <w:szCs w:val="24"/>
        </w:rPr>
        <w:t xml:space="preserve"> OUTROS</w:t>
      </w:r>
      <w:r w:rsidR="003902A6" w:rsidRPr="00722780">
        <w:rPr>
          <w:rFonts w:ascii="Times New Roman" w:hAnsi="Times New Roman" w:cs="Times New Roman"/>
          <w:b/>
          <w:bCs/>
          <w:sz w:val="24"/>
          <w:szCs w:val="24"/>
        </w:rPr>
        <w:t>.</w:t>
      </w:r>
    </w:p>
    <w:p w14:paraId="1A9FF362" w14:textId="77777777" w:rsidR="00CF3879" w:rsidRDefault="00CF3879" w:rsidP="007E6C56">
      <w:pPr>
        <w:autoSpaceDE w:val="0"/>
        <w:autoSpaceDN w:val="0"/>
        <w:adjustRightInd w:val="0"/>
        <w:spacing w:after="0" w:line="240" w:lineRule="auto"/>
        <w:jc w:val="both"/>
        <w:rPr>
          <w:rFonts w:ascii="Times New Roman" w:hAnsi="Times New Roman" w:cs="Times New Roman"/>
          <w:sz w:val="24"/>
          <w:szCs w:val="24"/>
        </w:rPr>
      </w:pPr>
    </w:p>
    <w:p w14:paraId="39C0D9A3" w14:textId="77777777" w:rsidR="00E13869" w:rsidRDefault="007E6C56" w:rsidP="00CB760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Artigo 2º. Os titulares de domínio, confinantes e terceiros eventualmente interessados são notificados por este edital, sendo que a ausência de impugnação implicará a perda do eventual direito de que os notificados titularizem sobre o imóvel objeto da Regularização Fundiária, de acordo com o art. 31, § 1º, §5º e §6º, da Lei Federal nº 13.465/2017 e art. 24, §1º, §5º e §6º, do Decreto Federal nº 9.310/2018. Artigo 3º. As eventuais impugnações cabíveis, contrárias ao objeto deste ato, deverão ser apresentadas no prazo de 30 (trinta) dias, a contar da data da última publicação do presente Edital, sendo protocoladas na Secretaria de Administração Municipal de Heitoraí/GO, com as devidas justificativas plausíveis que serão analisadas pelos setores responsáveis, priorizando o procedimento extrajudicial para solução dos conflitos, conforme art. 31, § 3º, da Lei Federal nº 13.465/2017 e art. 24, §7º, do Decreto Federal nº 9.310/2018. Artigo 4º. Não havendo manifestação em contrário no período de 30 (trinta) dias, considerar-se-á como aceite pelos notificados os elementos e teor deste edital. Artigo 5º. O presente Edital entra em vigor na data de sua publicação.</w:t>
      </w:r>
      <w:r w:rsidR="00CB7603">
        <w:rPr>
          <w:rFonts w:ascii="Times New Roman" w:hAnsi="Times New Roman" w:cs="Times New Roman"/>
          <w:sz w:val="24"/>
          <w:szCs w:val="24"/>
        </w:rPr>
        <w:t xml:space="preserve"> </w:t>
      </w:r>
      <w:r w:rsidRPr="00CB7603">
        <w:rPr>
          <w:rFonts w:ascii="Times New Roman" w:hAnsi="Times New Roman" w:cs="Times New Roman"/>
        </w:rPr>
        <w:t>Prefeito Municipal de Heitoraí/GO</w:t>
      </w:r>
      <w:proofErr w:type="gramStart"/>
      <w:r w:rsidR="00CB7603" w:rsidRPr="00CB7603">
        <w:rPr>
          <w:rFonts w:ascii="Times New Roman" w:hAnsi="Times New Roman" w:cs="Times New Roman"/>
        </w:rPr>
        <w:t>.,</w:t>
      </w:r>
      <w:proofErr w:type="gramEnd"/>
    </w:p>
    <w:p w14:paraId="1F97F8B3" w14:textId="77777777" w:rsidR="00E13869" w:rsidRDefault="00E13869" w:rsidP="00CB7603">
      <w:pPr>
        <w:autoSpaceDE w:val="0"/>
        <w:autoSpaceDN w:val="0"/>
        <w:adjustRightInd w:val="0"/>
        <w:spacing w:after="0" w:line="240" w:lineRule="auto"/>
        <w:jc w:val="both"/>
        <w:rPr>
          <w:rFonts w:ascii="Times New Roman" w:hAnsi="Times New Roman" w:cs="Times New Roman"/>
        </w:rPr>
      </w:pPr>
    </w:p>
    <w:p w14:paraId="242CB582" w14:textId="77777777" w:rsidR="00E13869" w:rsidRDefault="00E13869" w:rsidP="00CB7603">
      <w:pPr>
        <w:autoSpaceDE w:val="0"/>
        <w:autoSpaceDN w:val="0"/>
        <w:adjustRightInd w:val="0"/>
        <w:spacing w:after="0" w:line="240" w:lineRule="auto"/>
        <w:jc w:val="both"/>
        <w:rPr>
          <w:rFonts w:ascii="Times New Roman" w:hAnsi="Times New Roman" w:cs="Times New Roman"/>
        </w:rPr>
      </w:pPr>
    </w:p>
    <w:p w14:paraId="33DEC243" w14:textId="77777777" w:rsidR="00E13869" w:rsidRDefault="00E13869" w:rsidP="00CB7603">
      <w:pPr>
        <w:autoSpaceDE w:val="0"/>
        <w:autoSpaceDN w:val="0"/>
        <w:adjustRightInd w:val="0"/>
        <w:spacing w:after="0" w:line="240" w:lineRule="auto"/>
        <w:jc w:val="both"/>
        <w:rPr>
          <w:rFonts w:ascii="Times New Roman" w:hAnsi="Times New Roman" w:cs="Times New Roman"/>
        </w:rPr>
      </w:pPr>
      <w:bookmarkStart w:id="2" w:name="_GoBack"/>
      <w:bookmarkEnd w:id="2"/>
    </w:p>
    <w:p w14:paraId="653235D6" w14:textId="33923998" w:rsidR="007E6C56" w:rsidRDefault="007E6C56" w:rsidP="00E13869">
      <w:pPr>
        <w:autoSpaceDE w:val="0"/>
        <w:autoSpaceDN w:val="0"/>
        <w:adjustRightInd w:val="0"/>
        <w:spacing w:after="0" w:line="240" w:lineRule="auto"/>
        <w:jc w:val="center"/>
        <w:rPr>
          <w:rFonts w:ascii="Times New Roman" w:hAnsi="Times New Roman" w:cs="Times New Roman"/>
          <w:b/>
        </w:rPr>
      </w:pPr>
      <w:r w:rsidRPr="00E13869">
        <w:rPr>
          <w:rFonts w:ascii="Times New Roman" w:hAnsi="Times New Roman" w:cs="Times New Roman"/>
          <w:b/>
        </w:rPr>
        <w:t>Lúcios Pires dos Santos</w:t>
      </w:r>
    </w:p>
    <w:p w14:paraId="0BB84A5F" w14:textId="6E61AAB5" w:rsidR="00E13869" w:rsidRPr="00E13869" w:rsidRDefault="00E13869" w:rsidP="00E1386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rPr>
        <w:t>Prefeito Municipal de Heitoraí/GO</w:t>
      </w:r>
    </w:p>
    <w:p w14:paraId="524834F9" w14:textId="77777777" w:rsidR="00F23EDA" w:rsidRPr="00E13869" w:rsidRDefault="00E13869">
      <w:pPr>
        <w:rPr>
          <w:b/>
        </w:rPr>
      </w:pPr>
    </w:p>
    <w:sectPr w:rsidR="00F23EDA" w:rsidRPr="00E13869" w:rsidSect="00E13869">
      <w:pgSz w:w="11906" w:h="16838"/>
      <w:pgMar w:top="255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56"/>
    <w:rsid w:val="00110E46"/>
    <w:rsid w:val="003457A6"/>
    <w:rsid w:val="003902A6"/>
    <w:rsid w:val="004B4668"/>
    <w:rsid w:val="004F775D"/>
    <w:rsid w:val="00505096"/>
    <w:rsid w:val="0054376C"/>
    <w:rsid w:val="00576CC6"/>
    <w:rsid w:val="00626A57"/>
    <w:rsid w:val="00722780"/>
    <w:rsid w:val="00760E7F"/>
    <w:rsid w:val="007E6C56"/>
    <w:rsid w:val="008D5EBB"/>
    <w:rsid w:val="008F652B"/>
    <w:rsid w:val="009E58AC"/>
    <w:rsid w:val="00BE1404"/>
    <w:rsid w:val="00CB7603"/>
    <w:rsid w:val="00CF3879"/>
    <w:rsid w:val="00DF7C41"/>
    <w:rsid w:val="00E13869"/>
    <w:rsid w:val="00E95367"/>
    <w:rsid w:val="00EE29B6"/>
    <w:rsid w:val="00EE415E"/>
    <w:rsid w:val="00F26D0B"/>
    <w:rsid w:val="00FB4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6C5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6C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756</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12</cp:revision>
  <cp:lastPrinted>2020-11-10T12:32:00Z</cp:lastPrinted>
  <dcterms:created xsi:type="dcterms:W3CDTF">2020-10-21T13:33:00Z</dcterms:created>
  <dcterms:modified xsi:type="dcterms:W3CDTF">2020-11-10T12:32:00Z</dcterms:modified>
</cp:coreProperties>
</file>