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0E0" w14:textId="2B2776BF" w:rsidR="006C3258" w:rsidRPr="00F24D11" w:rsidRDefault="00C80552" w:rsidP="00B561BD">
      <w:pPr>
        <w:spacing w:before="114"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PREGÃO PRESENCIAL N. </w:t>
      </w:r>
      <w:r w:rsidR="001A4105">
        <w:rPr>
          <w:rFonts w:ascii="Times New Roman" w:eastAsia="Times New Roman" w:hAnsi="Times New Roman" w:cs="Times New Roman"/>
          <w:b/>
          <w:sz w:val="24"/>
        </w:rPr>
        <w:t>0</w:t>
      </w:r>
      <w:r w:rsidR="00BF54EE">
        <w:rPr>
          <w:rFonts w:ascii="Times New Roman" w:eastAsia="Times New Roman" w:hAnsi="Times New Roman" w:cs="Times New Roman"/>
          <w:b/>
          <w:sz w:val="24"/>
        </w:rPr>
        <w:t>08/2023</w:t>
      </w:r>
    </w:p>
    <w:p w14:paraId="713B79E5" w14:textId="11C03D2E" w:rsidR="00B561BD" w:rsidRPr="00F24D11" w:rsidRDefault="00C80552" w:rsidP="00B561BD">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TIPO: MENOR PREÇO POR ITEM</w:t>
      </w:r>
    </w:p>
    <w:p w14:paraId="3E9BCFA7" w14:textId="6FD93FC3" w:rsidR="006C3258" w:rsidRPr="00F24D11" w:rsidRDefault="00B561BD" w:rsidP="0057290C">
      <w:pPr>
        <w:spacing w:after="0" w:line="36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t>PROCESSO ADMINISTRATIVO:</w:t>
      </w:r>
      <w:r w:rsidR="00AF5193">
        <w:rPr>
          <w:rFonts w:ascii="Times New Roman" w:eastAsia="Times New Roman" w:hAnsi="Times New Roman" w:cs="Times New Roman"/>
          <w:b/>
          <w:sz w:val="24"/>
        </w:rPr>
        <w:t xml:space="preserve"> </w:t>
      </w:r>
      <w:r w:rsidR="00BF54EE">
        <w:rPr>
          <w:rFonts w:ascii="Times New Roman" w:eastAsia="Times New Roman" w:hAnsi="Times New Roman" w:cs="Times New Roman"/>
          <w:b/>
          <w:sz w:val="24"/>
        </w:rPr>
        <w:t>1466/2023</w:t>
      </w:r>
    </w:p>
    <w:p w14:paraId="7A7A015F" w14:textId="77777777" w:rsidR="006C3258" w:rsidRPr="00F24D11" w:rsidRDefault="006C3258">
      <w:pPr>
        <w:spacing w:after="0" w:line="240" w:lineRule="auto"/>
        <w:jc w:val="both"/>
        <w:rPr>
          <w:rFonts w:ascii="Times New Roman" w:eastAsia="Times New Roman" w:hAnsi="Times New Roman" w:cs="Times New Roman"/>
          <w:sz w:val="24"/>
        </w:rPr>
      </w:pPr>
    </w:p>
    <w:p w14:paraId="35939332" w14:textId="563709B1" w:rsidR="006C3258" w:rsidRPr="00BA2C2B" w:rsidRDefault="00C80552">
      <w:pPr>
        <w:suppressAutoHyphens/>
        <w:spacing w:after="0" w:line="240" w:lineRule="auto"/>
        <w:jc w:val="both"/>
        <w:rPr>
          <w:rFonts w:ascii="Times New Roman" w:eastAsia="Times New Roman" w:hAnsi="Times New Roman" w:cs="Times New Roman"/>
          <w:b/>
          <w:sz w:val="24"/>
        </w:rPr>
      </w:pPr>
      <w:r w:rsidRPr="00BA2C2B">
        <w:rPr>
          <w:rFonts w:ascii="Times New Roman" w:eastAsia="Times New Roman" w:hAnsi="Times New Roman" w:cs="Times New Roman"/>
          <w:b/>
          <w:sz w:val="24"/>
        </w:rPr>
        <w:t xml:space="preserve">EDITAL DE PREGÃO (PRESENCIAL) nº </w:t>
      </w:r>
      <w:r w:rsidR="006F78E1" w:rsidRPr="00BA2C2B">
        <w:rPr>
          <w:rFonts w:ascii="Times New Roman" w:eastAsia="Times New Roman" w:hAnsi="Times New Roman" w:cs="Times New Roman"/>
          <w:b/>
          <w:sz w:val="24"/>
        </w:rPr>
        <w:t>0</w:t>
      </w:r>
      <w:r w:rsidR="00BF54EE" w:rsidRPr="00BA2C2B">
        <w:rPr>
          <w:rFonts w:ascii="Times New Roman" w:eastAsia="Times New Roman" w:hAnsi="Times New Roman" w:cs="Times New Roman"/>
          <w:b/>
          <w:sz w:val="24"/>
        </w:rPr>
        <w:t>08/2023</w:t>
      </w:r>
    </w:p>
    <w:p w14:paraId="7982BE67" w14:textId="0BC315A0"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DATA DA REALIZAÇÃO</w:t>
      </w:r>
      <w:r w:rsidRPr="00F24D11">
        <w:rPr>
          <w:rFonts w:ascii="Times New Roman" w:eastAsia="Times New Roman" w:hAnsi="Times New Roman" w:cs="Times New Roman"/>
          <w:sz w:val="24"/>
        </w:rPr>
        <w:t xml:space="preserve">: </w:t>
      </w:r>
      <w:r w:rsidR="00DB0B78" w:rsidRPr="006F78E1">
        <w:rPr>
          <w:rFonts w:ascii="Times New Roman" w:eastAsia="Times New Roman" w:hAnsi="Times New Roman" w:cs="Times New Roman"/>
          <w:sz w:val="24"/>
        </w:rPr>
        <w:t>2</w:t>
      </w:r>
      <w:r w:rsidR="006F78E1" w:rsidRPr="006F78E1">
        <w:rPr>
          <w:rFonts w:ascii="Times New Roman" w:eastAsia="Times New Roman" w:hAnsi="Times New Roman" w:cs="Times New Roman"/>
          <w:sz w:val="24"/>
        </w:rPr>
        <w:t>0</w:t>
      </w:r>
      <w:r w:rsidRPr="006F78E1">
        <w:rPr>
          <w:rFonts w:ascii="Times New Roman" w:eastAsia="Times New Roman" w:hAnsi="Times New Roman" w:cs="Times New Roman"/>
          <w:sz w:val="24"/>
        </w:rPr>
        <w:t>/</w:t>
      </w:r>
      <w:r w:rsidR="006F78E1" w:rsidRPr="006F78E1">
        <w:rPr>
          <w:rFonts w:ascii="Times New Roman" w:eastAsia="Times New Roman" w:hAnsi="Times New Roman" w:cs="Times New Roman"/>
          <w:sz w:val="24"/>
        </w:rPr>
        <w:t>06</w:t>
      </w:r>
      <w:r w:rsidRPr="006F78E1">
        <w:rPr>
          <w:rFonts w:ascii="Times New Roman" w:eastAsia="Times New Roman" w:hAnsi="Times New Roman" w:cs="Times New Roman"/>
          <w:sz w:val="24"/>
        </w:rPr>
        <w:t>/202</w:t>
      </w:r>
      <w:r w:rsidR="006F78E1" w:rsidRPr="006F78E1">
        <w:rPr>
          <w:rFonts w:ascii="Times New Roman" w:eastAsia="Times New Roman" w:hAnsi="Times New Roman" w:cs="Times New Roman"/>
          <w:sz w:val="24"/>
        </w:rPr>
        <w:t>3</w:t>
      </w:r>
      <w:r w:rsidRPr="006F78E1">
        <w:rPr>
          <w:rFonts w:ascii="Times New Roman" w:eastAsia="Times New Roman" w:hAnsi="Times New Roman" w:cs="Times New Roman"/>
          <w:sz w:val="24"/>
        </w:rPr>
        <w:t xml:space="preserve"> a partir das </w:t>
      </w:r>
      <w:r w:rsidR="006F78E1" w:rsidRPr="006F78E1">
        <w:rPr>
          <w:rFonts w:ascii="Times New Roman" w:eastAsia="Times New Roman" w:hAnsi="Times New Roman" w:cs="Times New Roman"/>
          <w:sz w:val="24"/>
        </w:rPr>
        <w:t>09</w:t>
      </w:r>
      <w:r w:rsidR="00121E23" w:rsidRPr="006F78E1">
        <w:rPr>
          <w:rFonts w:ascii="Times New Roman" w:eastAsia="Times New Roman" w:hAnsi="Times New Roman" w:cs="Times New Roman"/>
          <w:sz w:val="24"/>
        </w:rPr>
        <w:t>:</w:t>
      </w:r>
      <w:r w:rsidR="006F78E1">
        <w:rPr>
          <w:rFonts w:ascii="Times New Roman" w:eastAsia="Times New Roman" w:hAnsi="Times New Roman" w:cs="Times New Roman"/>
          <w:sz w:val="24"/>
        </w:rPr>
        <w:t>3</w:t>
      </w:r>
      <w:r w:rsidR="00121E23" w:rsidRPr="006F78E1">
        <w:rPr>
          <w:rFonts w:ascii="Times New Roman" w:eastAsia="Times New Roman" w:hAnsi="Times New Roman" w:cs="Times New Roman"/>
          <w:sz w:val="24"/>
        </w:rPr>
        <w:t>0 horas</w:t>
      </w:r>
    </w:p>
    <w:p w14:paraId="27CF5C12" w14:textId="524E9020" w:rsidR="006C3258" w:rsidRPr="00F24D11" w:rsidRDefault="00C80552">
      <w:pPr>
        <w:suppressAutoHyphen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LOCAL: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w:t>
      </w:r>
      <w:r w:rsidR="006B1D6A">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 xml:space="preserve"> Goiás</w:t>
      </w:r>
    </w:p>
    <w:p w14:paraId="590BF2AF" w14:textId="19F0E792" w:rsidR="006C3258" w:rsidRPr="00F24D11" w:rsidRDefault="00C80552">
      <w:pPr>
        <w:suppressAutoHyphens/>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 xml:space="preserve">PREGOEIRO: </w:t>
      </w:r>
      <w:r w:rsidR="00C525FE">
        <w:rPr>
          <w:rFonts w:ascii="Times New Roman" w:eastAsia="Times New Roman" w:hAnsi="Times New Roman" w:cs="Times New Roman"/>
          <w:sz w:val="24"/>
        </w:rPr>
        <w:t>VALMIR BATISTA DOS SANTOS</w:t>
      </w:r>
    </w:p>
    <w:p w14:paraId="3A69FCBD" w14:textId="77777777" w:rsidR="006C3258" w:rsidRPr="00F24D11" w:rsidRDefault="006C3258">
      <w:pPr>
        <w:suppressAutoHyphens/>
        <w:spacing w:after="0" w:line="240" w:lineRule="auto"/>
        <w:jc w:val="both"/>
        <w:rPr>
          <w:rFonts w:ascii="Times New Roman" w:eastAsia="Times New Roman" w:hAnsi="Times New Roman" w:cs="Times New Roman"/>
          <w:sz w:val="24"/>
        </w:rPr>
      </w:pPr>
    </w:p>
    <w:p w14:paraId="0F11BE59" w14:textId="68BAC52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sz w:val="24"/>
        </w:rPr>
        <w:t xml:space="preserve">O Senhor </w:t>
      </w:r>
      <w:r w:rsidR="00C525FE" w:rsidRPr="00C525FE">
        <w:rPr>
          <w:rFonts w:ascii="Times New Roman" w:eastAsia="Times New Roman" w:hAnsi="Times New Roman" w:cs="Times New Roman"/>
          <w:sz w:val="24"/>
        </w:rPr>
        <w:t>Valmir Batista dos Santos</w:t>
      </w:r>
      <w:r w:rsidRPr="00F24D11">
        <w:rPr>
          <w:rFonts w:ascii="Times New Roman" w:eastAsia="Times New Roman" w:hAnsi="Times New Roman" w:cs="Times New Roman"/>
          <w:sz w:val="24"/>
        </w:rPr>
        <w:t xml:space="preserve">, servidor público efetivo, e Presidente da Comissão Permanente de Licitação, e Pregoeiro, no exercício da competência delegada no Decreto Municipal de </w:t>
      </w:r>
      <w:r w:rsidRPr="00F24D11">
        <w:rPr>
          <w:rFonts w:ascii="Times New Roman" w:eastAsia="Times New Roman" w:hAnsi="Times New Roman" w:cs="Times New Roman"/>
          <w:b/>
          <w:sz w:val="24"/>
        </w:rPr>
        <w:t>0</w:t>
      </w:r>
      <w:r w:rsidR="00DB0B78">
        <w:rPr>
          <w:rFonts w:ascii="Times New Roman" w:eastAsia="Times New Roman" w:hAnsi="Times New Roman" w:cs="Times New Roman"/>
          <w:b/>
          <w:sz w:val="24"/>
        </w:rPr>
        <w:t>51-A</w:t>
      </w:r>
      <w:r w:rsidRPr="00F24D11">
        <w:rPr>
          <w:rFonts w:ascii="Times New Roman" w:eastAsia="Times New Roman" w:hAnsi="Times New Roman" w:cs="Times New Roman"/>
          <w:b/>
          <w:sz w:val="24"/>
        </w:rPr>
        <w:t xml:space="preserve">/2021 de </w:t>
      </w:r>
      <w:r w:rsidR="00DB0B78" w:rsidRPr="00DB0B78">
        <w:rPr>
          <w:rFonts w:ascii="Times New Roman" w:eastAsia="Times New Roman" w:hAnsi="Times New Roman" w:cs="Times New Roman"/>
          <w:b/>
          <w:sz w:val="24"/>
        </w:rPr>
        <w:t>14.05.2021</w:t>
      </w:r>
      <w:r w:rsidRPr="00F24D11">
        <w:rPr>
          <w:rFonts w:ascii="Times New Roman" w:eastAsia="Times New Roman" w:hAnsi="Times New Roman" w:cs="Times New Roman"/>
          <w:sz w:val="24"/>
        </w:rPr>
        <w:t xml:space="preserve">, torna público que se acha aberta, nesta unidade, licitação na modalidade </w:t>
      </w:r>
      <w:r w:rsidR="0046255C" w:rsidRPr="00F24D11">
        <w:rPr>
          <w:rFonts w:ascii="Times New Roman" w:eastAsia="Times New Roman" w:hAnsi="Times New Roman" w:cs="Times New Roman"/>
          <w:b/>
          <w:sz w:val="24"/>
        </w:rPr>
        <w:t>PREGÃO</w:t>
      </w:r>
      <w:r w:rsidR="0046255C"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Pr="00F24D11">
        <w:rPr>
          <w:rFonts w:ascii="Times New Roman" w:eastAsia="Times New Roman" w:hAnsi="Times New Roman" w:cs="Times New Roman"/>
          <w:b/>
          <w:sz w:val="24"/>
        </w:rPr>
        <w:t>Contratação de empresa para aquisição</w:t>
      </w:r>
      <w:r w:rsidR="00137C18">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 xml:space="preserve">de: LOTE-01 - </w:t>
      </w:r>
      <w:r w:rsidR="00C547D2">
        <w:rPr>
          <w:rFonts w:ascii="Times New Roman" w:eastAsia="Times New Roman" w:hAnsi="Times New Roman" w:cs="Times New Roman"/>
          <w:b/>
          <w:sz w:val="24"/>
        </w:rPr>
        <w:t xml:space="preserve">Aquisição de Areia Média e </w:t>
      </w:r>
      <w:r w:rsidR="00BA2C2B">
        <w:rPr>
          <w:rFonts w:ascii="Times New Roman" w:eastAsia="Times New Roman" w:hAnsi="Times New Roman" w:cs="Times New Roman"/>
          <w:b/>
          <w:sz w:val="24"/>
        </w:rPr>
        <w:t xml:space="preserve">Lote -02 </w:t>
      </w:r>
      <w:r w:rsidR="00BA2C2B">
        <w:rPr>
          <w:rFonts w:ascii="Times New Roman" w:eastAsia="Times New Roman" w:hAnsi="Times New Roman" w:cs="Times New Roman"/>
          <w:b/>
          <w:sz w:val="24"/>
        </w:rPr>
        <w:t xml:space="preserve">Aquisição de Areia </w:t>
      </w:r>
      <w:r w:rsidR="00C547D2">
        <w:rPr>
          <w:rFonts w:ascii="Times New Roman" w:eastAsia="Times New Roman" w:hAnsi="Times New Roman" w:cs="Times New Roman"/>
          <w:b/>
          <w:sz w:val="24"/>
        </w:rPr>
        <w:t>Grossa</w:t>
      </w:r>
      <w:r w:rsidR="006F78E1">
        <w:rPr>
          <w:rFonts w:ascii="Times New Roman" w:eastAsia="Times New Roman" w:hAnsi="Times New Roman" w:cs="Times New Roman"/>
          <w:b/>
          <w:sz w:val="24"/>
        </w:rPr>
        <w:t>,</w:t>
      </w:r>
      <w:r w:rsidR="00B60D23">
        <w:rPr>
          <w:rFonts w:ascii="Times New Roman" w:eastAsia="Times New Roman" w:hAnsi="Times New Roman" w:cs="Times New Roman"/>
          <w:b/>
          <w:sz w:val="24"/>
        </w:rPr>
        <w:t xml:space="preserve"> </w:t>
      </w:r>
      <w:r w:rsidRPr="00F24D11">
        <w:rPr>
          <w:rFonts w:ascii="Times New Roman" w:eastAsia="Times New Roman" w:hAnsi="Times New Roman" w:cs="Times New Roman"/>
          <w:sz w:val="24"/>
        </w:rPr>
        <w:t>que será regida pela Lei Federal nº 10.520, de 17 de julho de 2002, aplicando-se subsidiariamente, no que couberem, as disposições contidas na Lei Federal nº 8.666, de 21 de junho de 1993, com alterações posteriores e demais normas regulamentares aplicáveis à espécie.</w:t>
      </w:r>
    </w:p>
    <w:p w14:paraId="36C00E16" w14:textId="77777777" w:rsidR="006C3258" w:rsidRPr="00F24D11" w:rsidRDefault="006C3258">
      <w:pPr>
        <w:tabs>
          <w:tab w:val="left" w:pos="284"/>
        </w:tabs>
        <w:spacing w:after="0" w:line="240" w:lineRule="auto"/>
        <w:jc w:val="both"/>
        <w:rPr>
          <w:rFonts w:ascii="Times New Roman" w:eastAsia="Times New Roman" w:hAnsi="Times New Roman" w:cs="Times New Roman"/>
          <w:sz w:val="24"/>
        </w:rPr>
      </w:pPr>
    </w:p>
    <w:p w14:paraId="00E92CDA" w14:textId="458DB29A"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sessão pública de processamento do Pregão será realizada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Pr="00F24D11">
        <w:rPr>
          <w:rFonts w:ascii="Times New Roman" w:eastAsia="Times New Roman" w:hAnsi="Times New Roman" w:cs="Times New Roman"/>
          <w:sz w:val="24"/>
        </w:rPr>
        <w:t xml:space="preserve">, centro, Prefeitura de </w:t>
      </w:r>
      <w:r w:rsidR="00C525FE" w:rsidRPr="00C525FE">
        <w:rPr>
          <w:rFonts w:ascii="Times New Roman" w:eastAsia="Times New Roman" w:hAnsi="Times New Roman" w:cs="Times New Roman"/>
          <w:sz w:val="24"/>
        </w:rPr>
        <w:t>Heitora</w:t>
      </w:r>
      <w:r w:rsidR="00BA2C2B">
        <w:rPr>
          <w:rFonts w:ascii="Times New Roman" w:eastAsia="Times New Roman" w:hAnsi="Times New Roman" w:cs="Times New Roman"/>
          <w:sz w:val="24"/>
        </w:rPr>
        <w:t>í-</w:t>
      </w:r>
      <w:r w:rsidR="00C525FE" w:rsidRPr="00C525FE">
        <w:rPr>
          <w:rFonts w:ascii="Times New Roman" w:eastAsia="Times New Roman" w:hAnsi="Times New Roman" w:cs="Times New Roman"/>
          <w:sz w:val="24"/>
        </w:rPr>
        <w:t>Goiás</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 xml:space="preserve">iniciando-se no dia </w:t>
      </w:r>
      <w:r w:rsidR="00DB0B78" w:rsidRPr="00692276">
        <w:rPr>
          <w:rFonts w:ascii="Times New Roman" w:eastAsia="Times New Roman" w:hAnsi="Times New Roman" w:cs="Times New Roman"/>
          <w:b/>
          <w:sz w:val="24"/>
        </w:rPr>
        <w:t>2</w:t>
      </w:r>
      <w:r w:rsidR="006F78E1" w:rsidRPr="00692276">
        <w:rPr>
          <w:rFonts w:ascii="Times New Roman" w:eastAsia="Times New Roman" w:hAnsi="Times New Roman" w:cs="Times New Roman"/>
          <w:b/>
          <w:sz w:val="24"/>
        </w:rPr>
        <w:t>0</w:t>
      </w:r>
      <w:r w:rsidRPr="00692276">
        <w:rPr>
          <w:rFonts w:ascii="Times New Roman" w:eastAsia="Times New Roman" w:hAnsi="Times New Roman" w:cs="Times New Roman"/>
          <w:b/>
          <w:sz w:val="24"/>
        </w:rPr>
        <w:t xml:space="preserve"> de </w:t>
      </w:r>
      <w:r w:rsidR="006F78E1" w:rsidRPr="00692276">
        <w:rPr>
          <w:rFonts w:ascii="Times New Roman" w:eastAsia="Times New Roman" w:hAnsi="Times New Roman" w:cs="Times New Roman"/>
          <w:b/>
          <w:sz w:val="24"/>
        </w:rPr>
        <w:t>junho</w:t>
      </w:r>
      <w:r w:rsidRPr="00692276">
        <w:rPr>
          <w:rFonts w:ascii="Times New Roman" w:eastAsia="Times New Roman" w:hAnsi="Times New Roman" w:cs="Times New Roman"/>
          <w:b/>
          <w:sz w:val="24"/>
        </w:rPr>
        <w:t xml:space="preserve"> </w:t>
      </w:r>
      <w:r w:rsidR="00180104" w:rsidRPr="00692276">
        <w:rPr>
          <w:rFonts w:ascii="Times New Roman" w:eastAsia="Times New Roman" w:hAnsi="Times New Roman" w:cs="Times New Roman"/>
          <w:b/>
          <w:sz w:val="24"/>
        </w:rPr>
        <w:t>de 2023</w:t>
      </w:r>
      <w:r w:rsidRPr="00692276">
        <w:rPr>
          <w:rFonts w:ascii="Times New Roman" w:eastAsia="Times New Roman" w:hAnsi="Times New Roman" w:cs="Times New Roman"/>
          <w:b/>
          <w:sz w:val="24"/>
        </w:rPr>
        <w:t xml:space="preserve">, às </w:t>
      </w:r>
      <w:r w:rsidR="006F78E1" w:rsidRPr="00692276">
        <w:rPr>
          <w:rFonts w:ascii="Times New Roman" w:eastAsia="Times New Roman" w:hAnsi="Times New Roman" w:cs="Times New Roman"/>
          <w:b/>
          <w:sz w:val="24"/>
        </w:rPr>
        <w:t>09</w:t>
      </w:r>
      <w:r w:rsidR="008E1C43" w:rsidRPr="00692276">
        <w:rPr>
          <w:rFonts w:ascii="Times New Roman" w:eastAsia="Times New Roman" w:hAnsi="Times New Roman" w:cs="Times New Roman"/>
          <w:b/>
          <w:sz w:val="24"/>
        </w:rPr>
        <w:t>:30 horas</w:t>
      </w:r>
      <w:r w:rsidRPr="00692276">
        <w:rPr>
          <w:rFonts w:ascii="Times New Roman" w:eastAsia="Times New Roman" w:hAnsi="Times New Roman" w:cs="Times New Roman"/>
          <w:b/>
          <w:sz w:val="24"/>
        </w:rPr>
        <w:t>,</w:t>
      </w:r>
      <w:r w:rsidRPr="00692276">
        <w:rPr>
          <w:rFonts w:ascii="Times New Roman" w:eastAsia="Times New Roman" w:hAnsi="Times New Roman" w:cs="Times New Roman"/>
          <w:sz w:val="24"/>
        </w:rPr>
        <w:t xml:space="preserve"> e será conduzida pelo pregoeiro com o auxílio da equipe de</w:t>
      </w:r>
      <w:r w:rsidRPr="00F24D11">
        <w:rPr>
          <w:rFonts w:ascii="Times New Roman" w:eastAsia="Times New Roman" w:hAnsi="Times New Roman" w:cs="Times New Roman"/>
          <w:sz w:val="24"/>
        </w:rPr>
        <w:t xml:space="preserve"> apoio, designados pelo Decreto de n. de 0</w:t>
      </w:r>
      <w:r w:rsidR="008B15CA">
        <w:rPr>
          <w:rFonts w:ascii="Times New Roman" w:eastAsia="Times New Roman" w:hAnsi="Times New Roman" w:cs="Times New Roman"/>
          <w:sz w:val="24"/>
        </w:rPr>
        <w:t>51-A</w:t>
      </w:r>
      <w:r w:rsidRPr="00F24D11">
        <w:rPr>
          <w:rFonts w:ascii="Times New Roman" w:eastAsia="Times New Roman" w:hAnsi="Times New Roman" w:cs="Times New Roman"/>
          <w:sz w:val="24"/>
        </w:rPr>
        <w:t xml:space="preserve">/2021 de </w:t>
      </w:r>
      <w:r w:rsidR="00DB0B78" w:rsidRPr="00DB0B78">
        <w:rPr>
          <w:rFonts w:ascii="Times New Roman" w:eastAsia="Times New Roman" w:hAnsi="Times New Roman" w:cs="Times New Roman"/>
          <w:sz w:val="24"/>
        </w:rPr>
        <w:t>14.05.2021</w:t>
      </w:r>
      <w:r w:rsidRPr="00F24D11">
        <w:rPr>
          <w:rFonts w:ascii="Times New Roman" w:eastAsia="Times New Roman" w:hAnsi="Times New Roman" w:cs="Times New Roman"/>
          <w:sz w:val="24"/>
        </w:rPr>
        <w:t>.</w:t>
      </w:r>
    </w:p>
    <w:p w14:paraId="0C6A4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Os envelopes de nº </w:t>
      </w:r>
      <w:r w:rsidRPr="00F24D11">
        <w:rPr>
          <w:rFonts w:ascii="Times New Roman" w:eastAsia="Times New Roman" w:hAnsi="Times New Roman" w:cs="Times New Roman"/>
          <w:b/>
          <w:sz w:val="24"/>
        </w:rPr>
        <w:t>1</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(proposta comercial)</w:t>
      </w:r>
      <w:r w:rsidRPr="00F24D11">
        <w:rPr>
          <w:rFonts w:ascii="Times New Roman" w:eastAsia="Times New Roman" w:hAnsi="Times New Roman" w:cs="Times New Roman"/>
          <w:sz w:val="24"/>
        </w:rPr>
        <w:t xml:space="preserve"> e nº </w:t>
      </w:r>
      <w:r w:rsidRPr="00F24D11">
        <w:rPr>
          <w:rFonts w:ascii="Times New Roman" w:eastAsia="Times New Roman" w:hAnsi="Times New Roman" w:cs="Times New Roman"/>
          <w:b/>
          <w:sz w:val="24"/>
        </w:rPr>
        <w:t>2</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i/>
          <w:sz w:val="24"/>
        </w:rPr>
        <w:t>(documentos de habilitação)</w:t>
      </w:r>
      <w:r w:rsidRPr="00F24D11">
        <w:rPr>
          <w:rFonts w:ascii="Times New Roman" w:eastAsia="Times New Roman" w:hAnsi="Times New Roman" w:cs="Times New Roman"/>
          <w:sz w:val="24"/>
        </w:rPr>
        <w:t xml:space="preserve"> serão recebidos na sessão pública de processamento do Pregão, após o credenciamento dos interessados que se apresentarem para participar do certame. </w:t>
      </w:r>
    </w:p>
    <w:p w14:paraId="4A6A31B5" w14:textId="77C6271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Aberta a sessão, os interessados ou seus representantes apresentarão declaração, conforme modelo </w:t>
      </w:r>
      <w:r w:rsidRPr="00F24D11">
        <w:rPr>
          <w:rFonts w:ascii="Times New Roman" w:eastAsia="Times New Roman" w:hAnsi="Times New Roman" w:cs="Times New Roman"/>
          <w:b/>
          <w:sz w:val="24"/>
        </w:rPr>
        <w:t>Anexo 2</w:t>
      </w:r>
      <w:r w:rsidRPr="00F24D11">
        <w:rPr>
          <w:rFonts w:ascii="Times New Roman" w:eastAsia="Times New Roman" w:hAnsi="Times New Roman" w:cs="Times New Roman"/>
          <w:sz w:val="24"/>
        </w:rPr>
        <w:t xml:space="preserve">, dando ciência de que cumprem plenamente os requisitos de habilitação e, em seguida, o Pregoeiro procederá ao recebimento dos envelopes nº 01 (Proposta Comercial) e nº 02 (Documentos para Habilitação) de todas as licitantes credenciadas. </w:t>
      </w:r>
    </w:p>
    <w:p w14:paraId="6701D4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Excepcionalmente, com vistas à ampliação da disputa e mediante as justificativas necessárias, o Pregoeiro poderá prorrogar pelo tempo necessário o horário de início da sessão pública de processamento do Pregão.</w:t>
      </w:r>
    </w:p>
    <w:p w14:paraId="4C518E30" w14:textId="77777777" w:rsidR="006C3258" w:rsidRPr="00F24D11" w:rsidRDefault="006C3258">
      <w:pPr>
        <w:spacing w:after="0" w:line="240" w:lineRule="auto"/>
        <w:jc w:val="both"/>
        <w:rPr>
          <w:rFonts w:ascii="Times New Roman" w:eastAsia="Times New Roman" w:hAnsi="Times New Roman" w:cs="Times New Roman"/>
          <w:sz w:val="24"/>
        </w:rPr>
      </w:pPr>
    </w:p>
    <w:p w14:paraId="6FC8B35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As empresas interessadas em participar desta licitação ficam alertadas de que devem estar no local com a antecedência necessária para cumprimento dos horários e prazos estabelecidos.</w:t>
      </w:r>
    </w:p>
    <w:p w14:paraId="3C14BFF2" w14:textId="154E4BFF"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LOCAL PARA INFORMAÇÕES E ESCLARECIMENTOS:</w:t>
      </w:r>
    </w:p>
    <w:p w14:paraId="0314809B" w14:textId="77777777" w:rsidR="006C3258" w:rsidRPr="00F24D11" w:rsidRDefault="00C80552">
      <w:pPr>
        <w:spacing w:after="0" w:line="240" w:lineRule="auto"/>
        <w:jc w:val="both"/>
        <w:rPr>
          <w:rFonts w:ascii="Times New Roman" w:eastAsia="Times New Roman" w:hAnsi="Times New Roman" w:cs="Times New Roman"/>
          <w:b/>
          <w:sz w:val="24"/>
        </w:rPr>
      </w:pPr>
      <w:r w:rsidRPr="00F24D11">
        <w:rPr>
          <w:rFonts w:ascii="Times New Roman" w:eastAsia="Times New Roman" w:hAnsi="Times New Roman" w:cs="Times New Roman"/>
          <w:b/>
          <w:sz w:val="24"/>
        </w:rPr>
        <w:t>COMISSÃO JULGADORA DE LICITAÇÕES</w:t>
      </w:r>
    </w:p>
    <w:p w14:paraId="44967E0B" w14:textId="5298111F" w:rsidR="006C3258" w:rsidRPr="00F24D11" w:rsidRDefault="00C525F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Avenida Coronel Heitor</w:t>
      </w:r>
      <w:r w:rsidR="00C80552"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Sn</w:t>
      </w:r>
      <w:r w:rsidR="00C80552" w:rsidRPr="00F24D11">
        <w:rPr>
          <w:rFonts w:ascii="Times New Roman" w:eastAsia="Times New Roman" w:hAnsi="Times New Roman" w:cs="Times New Roman"/>
          <w:sz w:val="24"/>
        </w:rPr>
        <w:t xml:space="preserve"> – Centro Administrativo, centro, </w:t>
      </w:r>
      <w:r w:rsidRPr="00C525FE">
        <w:rPr>
          <w:rFonts w:ascii="Times New Roman" w:eastAsia="Times New Roman" w:hAnsi="Times New Roman" w:cs="Times New Roman"/>
          <w:sz w:val="24"/>
        </w:rPr>
        <w:t>Heitora</w:t>
      </w:r>
      <w:r w:rsidR="00BA2C2B">
        <w:rPr>
          <w:rFonts w:ascii="Times New Roman" w:eastAsia="Times New Roman" w:hAnsi="Times New Roman" w:cs="Times New Roman"/>
          <w:sz w:val="24"/>
        </w:rPr>
        <w:t>í</w:t>
      </w:r>
      <w:r w:rsidRPr="00C525FE">
        <w:rPr>
          <w:rFonts w:ascii="Times New Roman" w:eastAsia="Times New Roman" w:hAnsi="Times New Roman" w:cs="Times New Roman"/>
          <w:sz w:val="24"/>
        </w:rPr>
        <w:t xml:space="preserve"> Goiás</w:t>
      </w:r>
      <w:r w:rsidR="00C80552" w:rsidRPr="00F24D11">
        <w:rPr>
          <w:rFonts w:ascii="Times New Roman" w:eastAsia="Times New Roman" w:hAnsi="Times New Roman" w:cs="Times New Roman"/>
          <w:sz w:val="24"/>
        </w:rPr>
        <w:t>/GO</w:t>
      </w:r>
    </w:p>
    <w:p w14:paraId="5C6E4DA1" w14:textId="1F4E0D2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Tel.</w:t>
      </w:r>
      <w:r w:rsidRPr="00F24D11">
        <w:rPr>
          <w:rFonts w:ascii="Times New Roman" w:eastAsia="Times New Roman" w:hAnsi="Times New Roman" w:cs="Times New Roman"/>
          <w:sz w:val="24"/>
        </w:rPr>
        <w:t xml:space="preserve">: </w:t>
      </w:r>
      <w:r w:rsidR="00DB0B78" w:rsidRPr="00DB0B78">
        <w:rPr>
          <w:rFonts w:ascii="Times New Roman" w:eastAsia="Times New Roman" w:hAnsi="Times New Roman" w:cs="Times New Roman"/>
          <w:sz w:val="24"/>
        </w:rPr>
        <w:t>3346-3123</w:t>
      </w:r>
    </w:p>
    <w:p w14:paraId="0EA4FDF8" w14:textId="77777777" w:rsidR="006C3258" w:rsidRPr="00F24D11" w:rsidRDefault="006C3258">
      <w:pPr>
        <w:spacing w:after="0" w:line="240" w:lineRule="auto"/>
        <w:jc w:val="both"/>
        <w:rPr>
          <w:rFonts w:ascii="Times New Roman" w:eastAsia="Times New Roman" w:hAnsi="Times New Roman" w:cs="Times New Roman"/>
          <w:b/>
          <w:sz w:val="24"/>
        </w:rPr>
      </w:pPr>
    </w:p>
    <w:p w14:paraId="6AAFDC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b/>
          <w:sz w:val="24"/>
        </w:rPr>
        <w:t xml:space="preserve"> </w:t>
      </w:r>
      <w:r w:rsidRPr="00F24D11">
        <w:rPr>
          <w:rFonts w:ascii="Times New Roman" w:eastAsia="Times New Roman" w:hAnsi="Times New Roman" w:cs="Times New Roman"/>
          <w:b/>
          <w:sz w:val="24"/>
        </w:rPr>
        <w:tab/>
        <w:t>I - DO OBJETO</w:t>
      </w:r>
    </w:p>
    <w:p w14:paraId="77B75A4C"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50101908" w14:textId="75890216" w:rsidR="006C3258" w:rsidRPr="00F24D11" w:rsidRDefault="00C80552">
      <w:pPr>
        <w:tabs>
          <w:tab w:val="left" w:pos="567"/>
        </w:tabs>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A presente licitação, processada na modalidade Pregão (Presencial), tem por objeto a seleção de propostas e contratação de empresa(s) visando a </w:t>
      </w:r>
      <w:r w:rsidRPr="00F24D11">
        <w:rPr>
          <w:rFonts w:ascii="Times New Roman" w:eastAsia="Times New Roman" w:hAnsi="Times New Roman" w:cs="Times New Roman"/>
          <w:b/>
          <w:sz w:val="24"/>
        </w:rPr>
        <w:t>escolha da menor proposta, na modalidade menor preço por item de lote,</w:t>
      </w:r>
      <w:r w:rsidRPr="00F24D11">
        <w:rPr>
          <w:rFonts w:ascii="Times New Roman" w:eastAsia="Times New Roman" w:hAnsi="Times New Roman" w:cs="Times New Roman"/>
          <w:sz w:val="24"/>
        </w:rPr>
        <w:t xml:space="preserve"> </w:t>
      </w:r>
      <w:r w:rsidR="0046255C" w:rsidRPr="00F24D11">
        <w:rPr>
          <w:rFonts w:ascii="Times New Roman" w:eastAsia="Times New Roman" w:hAnsi="Times New Roman" w:cs="Times New Roman"/>
          <w:sz w:val="24"/>
        </w:rPr>
        <w:t xml:space="preserve">objetivando </w:t>
      </w:r>
      <w:r w:rsidR="00C228E0" w:rsidRPr="00F24D11">
        <w:rPr>
          <w:rFonts w:ascii="Times New Roman" w:eastAsia="Times New Roman" w:hAnsi="Times New Roman" w:cs="Times New Roman"/>
          <w:b/>
          <w:sz w:val="24"/>
        </w:rPr>
        <w:t>Contratação de empresa para aquisição</w:t>
      </w:r>
      <w:r w:rsidR="00DB0B78">
        <w:rPr>
          <w:rFonts w:ascii="Times New Roman" w:eastAsia="Times New Roman" w:hAnsi="Times New Roman" w:cs="Times New Roman"/>
          <w:b/>
          <w:sz w:val="24"/>
        </w:rPr>
        <w:t xml:space="preserve"> </w:t>
      </w:r>
      <w:r w:rsidR="00C228E0" w:rsidRPr="00F24D11">
        <w:rPr>
          <w:rFonts w:ascii="Times New Roman" w:eastAsia="Times New Roman" w:hAnsi="Times New Roman" w:cs="Times New Roman"/>
          <w:b/>
          <w:sz w:val="24"/>
        </w:rPr>
        <w:t xml:space="preserve">de: LOTE-01 - </w:t>
      </w:r>
      <w:r w:rsidR="00C547D2">
        <w:rPr>
          <w:rFonts w:ascii="Times New Roman" w:eastAsia="Times New Roman" w:hAnsi="Times New Roman" w:cs="Times New Roman"/>
          <w:b/>
          <w:sz w:val="24"/>
        </w:rPr>
        <w:t>Aquisição de Areia Média e</w:t>
      </w:r>
      <w:r w:rsidR="00692276">
        <w:rPr>
          <w:rFonts w:ascii="Times New Roman" w:eastAsia="Times New Roman" w:hAnsi="Times New Roman" w:cs="Times New Roman"/>
          <w:b/>
          <w:sz w:val="24"/>
        </w:rPr>
        <w:t xml:space="preserve"> Lote -02 Aquisição de Areia</w:t>
      </w:r>
      <w:r w:rsidR="00C547D2">
        <w:rPr>
          <w:rFonts w:ascii="Times New Roman" w:eastAsia="Times New Roman" w:hAnsi="Times New Roman" w:cs="Times New Roman"/>
          <w:b/>
          <w:sz w:val="24"/>
        </w:rPr>
        <w:t xml:space="preserve"> Grossa</w:t>
      </w:r>
      <w:r w:rsidR="00BE27A9"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lastRenderedPageBreak/>
        <w:t xml:space="preserve">conforme quantitativos abaixo e Especificações Técnicas e Projeto Orientador constantes do correspondente </w:t>
      </w:r>
      <w:r w:rsidRPr="00F24D11">
        <w:rPr>
          <w:rFonts w:ascii="Times New Roman" w:eastAsia="Times New Roman" w:hAnsi="Times New Roman" w:cs="Times New Roman"/>
          <w:b/>
          <w:sz w:val="24"/>
        </w:rPr>
        <w:t xml:space="preserve">Anexo </w:t>
      </w:r>
      <w:r w:rsidRPr="00F24D11">
        <w:rPr>
          <w:rFonts w:ascii="Times New Roman" w:eastAsia="Times New Roman" w:hAnsi="Times New Roman" w:cs="Times New Roman"/>
          <w:sz w:val="24"/>
        </w:rPr>
        <w:t>deste Edital, a saber:</w:t>
      </w:r>
    </w:p>
    <w:p w14:paraId="149D38D3" w14:textId="77777777" w:rsidR="006C3258" w:rsidRPr="00F24D11" w:rsidRDefault="006C3258">
      <w:pPr>
        <w:tabs>
          <w:tab w:val="left" w:pos="567"/>
        </w:tabs>
        <w:spacing w:after="0" w:line="240" w:lineRule="auto"/>
        <w:jc w:val="both"/>
        <w:rPr>
          <w:rFonts w:ascii="Times New Roman" w:eastAsia="Times New Roman" w:hAnsi="Times New Roman" w:cs="Times New Roman"/>
          <w:b/>
          <w:sz w:val="24"/>
        </w:rPr>
      </w:pPr>
    </w:p>
    <w:p w14:paraId="6E99C63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 DA PARTICIPAÇÃO </w:t>
      </w:r>
    </w:p>
    <w:p w14:paraId="1C5675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BD99A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Poderão participar do certame todos os interessados em contratar com a Administração Municipal que estiverem registrados previamente, ou que se apresentem regulares, com as obrigações ficais, e apresentem a documentação mínima, e em atividade econômica compatível com o seu objeto, na forma estabelecida na legislação vigente.</w:t>
      </w:r>
    </w:p>
    <w:p w14:paraId="2616B22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FBD5FE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1.1.  O registro prévio poderá ser feito junto à Secretaria Geral de Administração.</w:t>
      </w:r>
    </w:p>
    <w:p w14:paraId="2F1503AD" w14:textId="77777777" w:rsidR="006C3258" w:rsidRPr="00F24D11" w:rsidRDefault="006C3258">
      <w:pPr>
        <w:spacing w:after="0" w:line="240" w:lineRule="auto"/>
        <w:jc w:val="both"/>
        <w:rPr>
          <w:rFonts w:ascii="Times New Roman" w:eastAsia="Times New Roman" w:hAnsi="Times New Roman" w:cs="Times New Roman"/>
          <w:sz w:val="24"/>
        </w:rPr>
      </w:pPr>
    </w:p>
    <w:p w14:paraId="543AC6C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1.2.  As informações a respeito das condições exigidas e dos procedimentos a serem cumpridos, para o cadastro prévio poderão ser obtidas junto a Secretaria Geral de Administração.</w:t>
      </w:r>
    </w:p>
    <w:p w14:paraId="6DE7E22E" w14:textId="77777777" w:rsidR="006C3258" w:rsidRPr="00F24D11" w:rsidRDefault="006C3258">
      <w:pPr>
        <w:spacing w:after="0" w:line="240" w:lineRule="auto"/>
        <w:jc w:val="both"/>
        <w:rPr>
          <w:rFonts w:ascii="Times New Roman" w:eastAsia="Times New Roman" w:hAnsi="Times New Roman" w:cs="Times New Roman"/>
          <w:sz w:val="24"/>
        </w:rPr>
      </w:pPr>
    </w:p>
    <w:p w14:paraId="73DCF984" w14:textId="44038805"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Cada licitante credenciado poderá apresentar apenas uma proposta. </w:t>
      </w:r>
    </w:p>
    <w:p w14:paraId="7F5D321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5568C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  O envio da proposta e emissão de lance vinculará o licitante ao cumprimento de todas as condições e obrigações inerentes ao certame. </w:t>
      </w:r>
    </w:p>
    <w:p w14:paraId="5455C1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9992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Para o exercício do direito de preferência de que trata o subitem 6, do item V deste edital, a condição de microempresa ou de empresa de pequeno porte deverá constar do registro da licitante, ou deve a mesma antes do início do lance fazer prova da condição ostentada.  </w:t>
      </w:r>
    </w:p>
    <w:p w14:paraId="34A48BD6" w14:textId="77777777" w:rsidR="006C3258" w:rsidRPr="00F24D11" w:rsidRDefault="006C3258">
      <w:pPr>
        <w:spacing w:after="0" w:line="240" w:lineRule="auto"/>
        <w:jc w:val="both"/>
        <w:rPr>
          <w:rFonts w:ascii="Times New Roman" w:eastAsia="Times New Roman" w:hAnsi="Times New Roman" w:cs="Times New Roman"/>
          <w:sz w:val="24"/>
        </w:rPr>
      </w:pPr>
    </w:p>
    <w:p w14:paraId="27956C8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III - DAS PROPOSTAS  </w:t>
      </w:r>
    </w:p>
    <w:p w14:paraId="2A71647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26FE0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propostas deverão ser entregues na secretaria geral de administração ou entregues no dia da sessão pública, desde a divulgação da íntegra do edital, até o dia e horário previstos no preâmbulo, devendo à licitante, para formulá-las, assinalar a declaração de que cumpre integralmente os requisitos de habilitação constantes do edital. </w:t>
      </w:r>
    </w:p>
    <w:p w14:paraId="01EBD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0A824E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proposta deverá conter os seguintes elementos: </w:t>
      </w:r>
    </w:p>
    <w:p w14:paraId="5D9DD884" w14:textId="77777777" w:rsidR="006C3258" w:rsidRPr="00F24D11" w:rsidRDefault="006C3258">
      <w:pPr>
        <w:spacing w:after="0" w:line="240" w:lineRule="auto"/>
        <w:jc w:val="both"/>
        <w:rPr>
          <w:rFonts w:ascii="Times New Roman" w:eastAsia="Times New Roman" w:hAnsi="Times New Roman" w:cs="Times New Roman"/>
          <w:sz w:val="24"/>
        </w:rPr>
      </w:pPr>
    </w:p>
    <w:p w14:paraId="0B881B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indicação da procedência marca e modelo do produto cotado, observadas as especificações do folheto descritivo constante do ANEXO I deste Edital; </w:t>
      </w:r>
    </w:p>
    <w:p w14:paraId="7F9FEEEC" w14:textId="77777777" w:rsidR="006C3258" w:rsidRPr="00F24D11" w:rsidRDefault="006C3258">
      <w:pPr>
        <w:spacing w:after="0" w:line="240" w:lineRule="auto"/>
        <w:jc w:val="both"/>
        <w:rPr>
          <w:rFonts w:ascii="Times New Roman" w:eastAsia="Times New Roman" w:hAnsi="Times New Roman" w:cs="Times New Roman"/>
          <w:sz w:val="24"/>
        </w:rPr>
      </w:pPr>
    </w:p>
    <w:p w14:paraId="359DD74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preço unitário e total, por item, em moeda corrente nacional, em algarismo e por extenso,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0359CA0B" w14:textId="77777777" w:rsidR="006C3258" w:rsidRPr="00F24D11" w:rsidRDefault="006C3258">
      <w:pPr>
        <w:spacing w:after="0" w:line="240" w:lineRule="auto"/>
        <w:jc w:val="both"/>
        <w:rPr>
          <w:rFonts w:ascii="Times New Roman" w:eastAsia="Times New Roman" w:hAnsi="Times New Roman" w:cs="Times New Roman"/>
          <w:sz w:val="24"/>
        </w:rPr>
      </w:pPr>
    </w:p>
    <w:p w14:paraId="26A8C16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o prazo de validade da proposta será de no mínimo 60 (sessenta) dias.  </w:t>
      </w:r>
    </w:p>
    <w:p w14:paraId="330FF86A" w14:textId="77777777" w:rsidR="006C3258" w:rsidRPr="00F24D11" w:rsidRDefault="006C3258">
      <w:pPr>
        <w:spacing w:after="0" w:line="240" w:lineRule="auto"/>
        <w:jc w:val="both"/>
        <w:rPr>
          <w:rFonts w:ascii="Times New Roman" w:eastAsia="Times New Roman" w:hAnsi="Times New Roman" w:cs="Times New Roman"/>
          <w:sz w:val="24"/>
        </w:rPr>
      </w:pPr>
    </w:p>
    <w:p w14:paraId="06B9C13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Não será admitida cotação inferior à quantidade prevista neste Edital e seus Anexos.</w:t>
      </w:r>
    </w:p>
    <w:p w14:paraId="1F372CFC" w14:textId="77777777" w:rsidR="006C3258" w:rsidRPr="00F24D11" w:rsidRDefault="006C3258">
      <w:pPr>
        <w:spacing w:after="0" w:line="240" w:lineRule="auto"/>
        <w:jc w:val="both"/>
        <w:rPr>
          <w:rFonts w:ascii="Times New Roman" w:eastAsia="Times New Roman" w:hAnsi="Times New Roman" w:cs="Times New Roman"/>
          <w:sz w:val="24"/>
        </w:rPr>
      </w:pPr>
    </w:p>
    <w:p w14:paraId="6898D050" w14:textId="6B96173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A proposta de preços deverá ser, obrigatoriamente, na fonte arial 14, e contida em dispositivo de transmissão eletrônica, “</w:t>
      </w:r>
      <w:r w:rsidRPr="00F24D11">
        <w:rPr>
          <w:rFonts w:ascii="Times New Roman" w:eastAsia="Times New Roman" w:hAnsi="Times New Roman" w:cs="Times New Roman"/>
          <w:b/>
          <w:i/>
          <w:sz w:val="24"/>
        </w:rPr>
        <w:t>pent drive</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ou “</w:t>
      </w:r>
      <w:r w:rsidRPr="00F24D11">
        <w:rPr>
          <w:rFonts w:ascii="Times New Roman" w:eastAsia="Times New Roman" w:hAnsi="Times New Roman" w:cs="Times New Roman"/>
          <w:b/>
          <w:i/>
          <w:sz w:val="24"/>
        </w:rPr>
        <w:t>cd</w:t>
      </w:r>
      <w:r w:rsidRPr="00F24D11">
        <w:rPr>
          <w:rFonts w:ascii="Times New Roman" w:eastAsia="Times New Roman" w:hAnsi="Times New Roman" w:cs="Times New Roman"/>
          <w:i/>
          <w:sz w:val="24"/>
        </w:rPr>
        <w:t>”</w:t>
      </w:r>
      <w:r w:rsidRPr="00F24D11">
        <w:rPr>
          <w:rFonts w:ascii="Times New Roman" w:eastAsia="Times New Roman" w:hAnsi="Times New Roman" w:cs="Times New Roman"/>
          <w:sz w:val="24"/>
        </w:rPr>
        <w:t xml:space="preserve">, sob pena de não conhecimento da proposta, e consequente exclusão do certame/pregão presencial.  </w:t>
      </w:r>
    </w:p>
    <w:p w14:paraId="48950EC6" w14:textId="77777777" w:rsidR="006C3258" w:rsidRPr="00F24D11" w:rsidRDefault="006C3258">
      <w:pPr>
        <w:spacing w:after="0" w:line="240" w:lineRule="auto"/>
        <w:jc w:val="both"/>
        <w:rPr>
          <w:rFonts w:ascii="Times New Roman" w:eastAsia="Times New Roman" w:hAnsi="Times New Roman" w:cs="Times New Roman"/>
          <w:sz w:val="24"/>
        </w:rPr>
      </w:pPr>
    </w:p>
    <w:p w14:paraId="19649F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preço ofertado permanecerá fixo e irreajustável, excepcionalmente será admitido realinhamento de preços, desde que plenamente justificado, e dentro da hipótese legalmente previstas.  </w:t>
      </w:r>
    </w:p>
    <w:p w14:paraId="444E1F83" w14:textId="77777777" w:rsidR="006C3258" w:rsidRPr="00F24D11" w:rsidRDefault="006C3258">
      <w:pPr>
        <w:spacing w:after="0" w:line="240" w:lineRule="auto"/>
        <w:jc w:val="both"/>
        <w:rPr>
          <w:rFonts w:ascii="Times New Roman" w:eastAsia="Times New Roman" w:hAnsi="Times New Roman" w:cs="Times New Roman"/>
          <w:sz w:val="24"/>
        </w:rPr>
      </w:pPr>
    </w:p>
    <w:p w14:paraId="041BCDD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6. Serão registrados e selecionados os dois melhores preços, e contratado o preço mais baixo, sendo que por qualquer motivo houver rescisão do contrato dentro do prazo de validade do contrato será feito contrato com o segundo menor preço pelo restante de prazo do contrato.</w:t>
      </w:r>
    </w:p>
    <w:p w14:paraId="39B578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1EF7CB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IV- DA HABILITAÇÃO </w:t>
      </w:r>
    </w:p>
    <w:p w14:paraId="5B906D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C656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julgamento da habilitação se processará na forma prevista no subitem 9, do item V, deste Edital, mediante o exame dos documentos a seguir relacionados, os quais dizem respeito a: </w:t>
      </w:r>
    </w:p>
    <w:p w14:paraId="29F1F69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8D191A" w14:textId="77777777" w:rsidR="006C3258" w:rsidRPr="00F24D11" w:rsidRDefault="00C80552">
      <w:pPr>
        <w:numPr>
          <w:ilvl w:val="0"/>
          <w:numId w:val="1"/>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HABILITAÇÃO JURÍDICA </w:t>
      </w:r>
    </w:p>
    <w:p w14:paraId="3A08E1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01AD703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Registro empresarial na Junta Comercial, no caso de empresário individual (OU cédula de identidade em se tratando de pessoa física não empresária);  </w:t>
      </w:r>
    </w:p>
    <w:p w14:paraId="75B6709A" w14:textId="77777777" w:rsidR="006C3258" w:rsidRPr="00F24D11" w:rsidRDefault="006C3258">
      <w:pPr>
        <w:spacing w:after="0" w:line="240" w:lineRule="auto"/>
        <w:jc w:val="both"/>
        <w:rPr>
          <w:rFonts w:ascii="Times New Roman" w:eastAsia="Times New Roman" w:hAnsi="Times New Roman" w:cs="Times New Roman"/>
          <w:sz w:val="24"/>
        </w:rPr>
      </w:pPr>
    </w:p>
    <w:p w14:paraId="730AAB7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 Ato constitutivo, estatuto ou contrato social atualizado e registrado na Junta Comercial, em se tratando de sociedade empresária ou cooperativa;</w:t>
      </w:r>
    </w:p>
    <w:p w14:paraId="7B621919" w14:textId="77777777" w:rsidR="006C3258" w:rsidRPr="00F24D11" w:rsidRDefault="006C3258">
      <w:pPr>
        <w:spacing w:after="0" w:line="240" w:lineRule="auto"/>
        <w:jc w:val="both"/>
        <w:rPr>
          <w:rFonts w:ascii="Times New Roman" w:eastAsia="Times New Roman" w:hAnsi="Times New Roman" w:cs="Times New Roman"/>
          <w:sz w:val="24"/>
        </w:rPr>
      </w:pPr>
    </w:p>
    <w:p w14:paraId="7D69DE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Documentos de eleição ou designação dos atuais administradores, tratando-se de sociedades empresárias ou cooperativas;  </w:t>
      </w:r>
    </w:p>
    <w:p w14:paraId="6199F3E6" w14:textId="77777777" w:rsidR="006C3258" w:rsidRPr="00F24D11" w:rsidRDefault="006C3258">
      <w:pPr>
        <w:spacing w:after="0" w:line="240" w:lineRule="auto"/>
        <w:jc w:val="both"/>
        <w:rPr>
          <w:rFonts w:ascii="Times New Roman" w:eastAsia="Times New Roman" w:hAnsi="Times New Roman" w:cs="Times New Roman"/>
          <w:sz w:val="24"/>
        </w:rPr>
      </w:pPr>
    </w:p>
    <w:p w14:paraId="6A2EBB9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Ato constitutivo atualizado e registrado no Registro Civil de Pessoas Jurídicas tratando-se de sociedade não empresária, acompanhado de prova da diretoria em exercício; </w:t>
      </w:r>
    </w:p>
    <w:p w14:paraId="1DE02F95" w14:textId="77777777" w:rsidR="006C3258" w:rsidRPr="00F24D11" w:rsidRDefault="006C3258">
      <w:pPr>
        <w:spacing w:after="0" w:line="240" w:lineRule="auto"/>
        <w:jc w:val="both"/>
        <w:rPr>
          <w:rFonts w:ascii="Times New Roman" w:eastAsia="Times New Roman" w:hAnsi="Times New Roman" w:cs="Times New Roman"/>
          <w:sz w:val="24"/>
        </w:rPr>
      </w:pPr>
    </w:p>
    <w:p w14:paraId="3C8E2D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Decreto de autorização em se tratando de sociedade empresária estrangeira em funcionamento no País, e ato de registro ou autorização para funcionamento expedido pelo órgão competente, quando a atividade assim o exigir.  </w:t>
      </w:r>
    </w:p>
    <w:p w14:paraId="357F5CE0" w14:textId="77777777" w:rsidR="006C3258" w:rsidRPr="00F24D11" w:rsidRDefault="006C3258">
      <w:pPr>
        <w:spacing w:after="0" w:line="240" w:lineRule="auto"/>
        <w:jc w:val="both"/>
        <w:rPr>
          <w:rFonts w:ascii="Times New Roman" w:eastAsia="Times New Roman" w:hAnsi="Times New Roman" w:cs="Times New Roman"/>
          <w:sz w:val="24"/>
        </w:rPr>
      </w:pPr>
    </w:p>
    <w:p w14:paraId="721AC39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 REGULARIDADE FISCAL  </w:t>
      </w:r>
    </w:p>
    <w:p w14:paraId="07CE0C8A" w14:textId="77777777" w:rsidR="006C3258" w:rsidRPr="00F24D11" w:rsidRDefault="006C3258">
      <w:pPr>
        <w:spacing w:after="0" w:line="240" w:lineRule="auto"/>
        <w:jc w:val="both"/>
        <w:rPr>
          <w:rFonts w:ascii="Times New Roman" w:eastAsia="Times New Roman" w:hAnsi="Times New Roman" w:cs="Times New Roman"/>
          <w:sz w:val="24"/>
        </w:rPr>
      </w:pPr>
    </w:p>
    <w:p w14:paraId="06C3C2B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Prova de inscrição no Cadastro Nacional de Pessoas Jurídicas do Ministério da Fazenda (CNPJ) ou no Cadastro de Pessoas Físicas (CPF); </w:t>
      </w:r>
    </w:p>
    <w:p w14:paraId="1F11528D" w14:textId="77777777" w:rsidR="006C3258" w:rsidRPr="00F24D11" w:rsidRDefault="006C3258">
      <w:pPr>
        <w:spacing w:after="0" w:line="240" w:lineRule="auto"/>
        <w:jc w:val="both"/>
        <w:rPr>
          <w:rFonts w:ascii="Times New Roman" w:eastAsia="Times New Roman" w:hAnsi="Times New Roman" w:cs="Times New Roman"/>
          <w:sz w:val="24"/>
        </w:rPr>
      </w:pPr>
    </w:p>
    <w:p w14:paraId="7698B8E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Prova de inscrição no Cadastro de Contribuintes Estadual e/ou Municipal, relativo à sede ou ao domicílio da licitante, pertinente ao seu ramo de atividade e compatível com o objeto do certame; </w:t>
      </w:r>
    </w:p>
    <w:p w14:paraId="5BFB1D6F" w14:textId="77777777" w:rsidR="006C3258" w:rsidRPr="00F24D11" w:rsidRDefault="006C3258">
      <w:pPr>
        <w:spacing w:after="0" w:line="240" w:lineRule="auto"/>
        <w:jc w:val="both"/>
        <w:rPr>
          <w:rFonts w:ascii="Times New Roman" w:eastAsia="Times New Roman" w:hAnsi="Times New Roman" w:cs="Times New Roman"/>
          <w:sz w:val="24"/>
        </w:rPr>
      </w:pPr>
    </w:p>
    <w:p w14:paraId="4BA514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c) Certidão de regularidade de débito com as Fazendas Estadual e Municipal, da sede ou do domicílio da licitante;  </w:t>
      </w:r>
    </w:p>
    <w:p w14:paraId="1702D411" w14:textId="77777777" w:rsidR="006C3258" w:rsidRPr="00F24D11" w:rsidRDefault="006C3258">
      <w:pPr>
        <w:spacing w:after="0" w:line="240" w:lineRule="auto"/>
        <w:jc w:val="both"/>
        <w:rPr>
          <w:rFonts w:ascii="Times New Roman" w:eastAsia="Times New Roman" w:hAnsi="Times New Roman" w:cs="Times New Roman"/>
          <w:sz w:val="24"/>
        </w:rPr>
      </w:pPr>
    </w:p>
    <w:p w14:paraId="628E56F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Certidão de regularidade de débito para com o Sistema de Seguridade Social (INSS) E o Fundo de Garantia por Tempo de Serviço (FGTS); </w:t>
      </w:r>
    </w:p>
    <w:p w14:paraId="09ABCDFA" w14:textId="77777777" w:rsidR="006C3258" w:rsidRPr="00F24D11" w:rsidRDefault="006C3258">
      <w:pPr>
        <w:spacing w:after="0" w:line="240" w:lineRule="auto"/>
        <w:jc w:val="both"/>
        <w:rPr>
          <w:rFonts w:ascii="Times New Roman" w:eastAsia="Times New Roman" w:hAnsi="Times New Roman" w:cs="Times New Roman"/>
          <w:sz w:val="24"/>
        </w:rPr>
      </w:pPr>
    </w:p>
    <w:p w14:paraId="1F09AD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e) Certidão Conjunta Negativa de Débitos relativa a tributos federais e dívida ativa da União.</w:t>
      </w:r>
    </w:p>
    <w:p w14:paraId="515CDA2D" w14:textId="77777777" w:rsidR="006C3258" w:rsidRPr="00F24D11" w:rsidRDefault="006C3258">
      <w:pPr>
        <w:spacing w:after="0" w:line="240" w:lineRule="auto"/>
        <w:jc w:val="both"/>
        <w:rPr>
          <w:rFonts w:ascii="Times New Roman" w:eastAsia="Times New Roman" w:hAnsi="Times New Roman" w:cs="Times New Roman"/>
          <w:sz w:val="24"/>
        </w:rPr>
      </w:pPr>
    </w:p>
    <w:p w14:paraId="722AC83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f) Certidão Negativa de Débitos Trabalhistas.  </w:t>
      </w:r>
    </w:p>
    <w:p w14:paraId="6E50A87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75BFB6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1.3 - QUALIFICAÇÃO ECONÔMICO-FINANCEIRA</w:t>
      </w:r>
    </w:p>
    <w:p w14:paraId="0EC8895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49B02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Certidão negativa de falência, concordata, recuperação judicial e extrajudicial, expedida pelo distribuidor da sede da pessoa jurídica, ou de execução patrimonial, expedida pelo distribuidor do domicílio da pessoa física;  </w:t>
      </w:r>
    </w:p>
    <w:p w14:paraId="2BF801C4" w14:textId="77777777" w:rsidR="006C3258" w:rsidRPr="00F24D11" w:rsidRDefault="006C3258">
      <w:pPr>
        <w:spacing w:after="0" w:line="240" w:lineRule="auto"/>
        <w:jc w:val="both"/>
        <w:rPr>
          <w:rFonts w:ascii="Times New Roman" w:eastAsia="Times New Roman" w:hAnsi="Times New Roman" w:cs="Times New Roman"/>
          <w:sz w:val="24"/>
        </w:rPr>
      </w:pPr>
    </w:p>
    <w:p w14:paraId="6468931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 - OUTRAS COMPROVAÇÕES</w:t>
      </w:r>
    </w:p>
    <w:p w14:paraId="1AE0DA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F3358C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w:t>
      </w:r>
      <w:r w:rsidR="00857681" w:rsidRPr="00F24D11">
        <w:rPr>
          <w:rFonts w:ascii="Times New Roman" w:eastAsia="Times New Roman" w:hAnsi="Times New Roman" w:cs="Times New Roman"/>
          <w:sz w:val="24"/>
        </w:rPr>
        <w:t>4</w:t>
      </w:r>
      <w:r w:rsidRPr="00F24D11">
        <w:rPr>
          <w:rFonts w:ascii="Times New Roman" w:eastAsia="Times New Roman" w:hAnsi="Times New Roman" w:cs="Times New Roman"/>
          <w:sz w:val="24"/>
        </w:rPr>
        <w:t xml:space="preserve">.1.  Declaração subscrita por representante legal da licitante, elaborada em papel timbrado, atestando que:  </w:t>
      </w:r>
    </w:p>
    <w:p w14:paraId="2FE189E9" w14:textId="77777777" w:rsidR="006C3258" w:rsidRPr="00F24D11" w:rsidRDefault="006C3258">
      <w:pPr>
        <w:spacing w:after="0" w:line="240" w:lineRule="auto"/>
        <w:jc w:val="both"/>
        <w:rPr>
          <w:rFonts w:ascii="Times New Roman" w:eastAsia="Times New Roman" w:hAnsi="Times New Roman" w:cs="Times New Roman"/>
          <w:sz w:val="24"/>
        </w:rPr>
      </w:pPr>
    </w:p>
    <w:p w14:paraId="7A746B4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encontra em situação regular perante o Ministério do Trabalho, conforme anexo II;  </w:t>
      </w:r>
    </w:p>
    <w:p w14:paraId="5F44BFD6" w14:textId="77777777" w:rsidR="006C3258" w:rsidRPr="00F24D11" w:rsidRDefault="006C3258">
      <w:pPr>
        <w:spacing w:after="0" w:line="240" w:lineRule="auto"/>
        <w:jc w:val="both"/>
        <w:rPr>
          <w:rFonts w:ascii="Times New Roman" w:eastAsia="Times New Roman" w:hAnsi="Times New Roman" w:cs="Times New Roman"/>
          <w:sz w:val="24"/>
        </w:rPr>
      </w:pPr>
    </w:p>
    <w:p w14:paraId="6B8059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inexiste impedimento legal para licitar ou contratar com a Administração conforme modelo ANEXO III; </w:t>
      </w:r>
    </w:p>
    <w:p w14:paraId="35F1692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95CD1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 DISPOSIÇÕES GERAIS</w:t>
      </w:r>
    </w:p>
    <w:p w14:paraId="48D5097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D8624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  Na hipótese de não constar prazo de validade nas certidões apresentadas, a Administração aceitará como válidas as expedidas até 90 (noventa) dias imediatamente anteriores à data de apresentação das propostas.  </w:t>
      </w:r>
    </w:p>
    <w:p w14:paraId="1B3E63E2" w14:textId="77777777" w:rsidR="006C3258" w:rsidRPr="00F24D11" w:rsidRDefault="006C3258">
      <w:pPr>
        <w:spacing w:after="0" w:line="240" w:lineRule="auto"/>
        <w:jc w:val="both"/>
        <w:rPr>
          <w:rFonts w:ascii="Times New Roman" w:eastAsia="Times New Roman" w:hAnsi="Times New Roman" w:cs="Times New Roman"/>
          <w:sz w:val="24"/>
        </w:rPr>
      </w:pPr>
    </w:p>
    <w:p w14:paraId="438A89C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 – DA SESSÃO PÚBLICA E DO JULGAMENTO </w:t>
      </w:r>
    </w:p>
    <w:p w14:paraId="34D4655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41AB5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No dia e horário previstos neste edital, o Pregoeiro dará início à sessão pública do pregão presencial, com a abertura das propostas e a sua divulgação, pelo sistema, na forma de grade ordenatória, em ordem crescente de preços.  </w:t>
      </w:r>
    </w:p>
    <w:p w14:paraId="27EED16F" w14:textId="77777777" w:rsidR="006C3258" w:rsidRPr="00F24D11" w:rsidRDefault="00C80552">
      <w:pPr>
        <w:numPr>
          <w:ilvl w:val="0"/>
          <w:numId w:val="2"/>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análise das propostas pelo Pregoeiro visará ao atendimento das condições estabelecidas neste Edital e seus anexos. </w:t>
      </w:r>
    </w:p>
    <w:p w14:paraId="0FE54487"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982A12B" w14:textId="77777777" w:rsidR="006C3258" w:rsidRPr="00F24D11" w:rsidRDefault="00C80552">
      <w:pPr>
        <w:numPr>
          <w:ilvl w:val="0"/>
          <w:numId w:val="3"/>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Serão desclassificadas as propostas: </w:t>
      </w:r>
    </w:p>
    <w:p w14:paraId="536DDC51"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38A9E64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cujo objeto não atenda as especificações, prazos e condições fixados no Edital; </w:t>
      </w:r>
    </w:p>
    <w:p w14:paraId="68F3AC8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que apresentem preço baseado exclusivamente em proposta das demais licitantes. </w:t>
      </w:r>
    </w:p>
    <w:p w14:paraId="672F5B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que por ação da licitante ofertante contenham elementos que permitam a sua identificação.</w:t>
      </w:r>
    </w:p>
    <w:p w14:paraId="1EDB61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d) que não esteja conforme as exigências de se apresentar em mídia eletrônica “</w:t>
      </w:r>
      <w:r w:rsidRPr="00F24D11">
        <w:rPr>
          <w:rFonts w:ascii="Times New Roman" w:eastAsia="Times New Roman" w:hAnsi="Times New Roman" w:cs="Times New Roman"/>
          <w:i/>
          <w:sz w:val="24"/>
        </w:rPr>
        <w:t>pent drive</w:t>
      </w:r>
      <w:r w:rsidRPr="00F24D11">
        <w:rPr>
          <w:rFonts w:ascii="Times New Roman" w:eastAsia="Times New Roman" w:hAnsi="Times New Roman" w:cs="Times New Roman"/>
          <w:sz w:val="24"/>
        </w:rPr>
        <w:t>”, ou “cd”, e em fonte “</w:t>
      </w:r>
      <w:r w:rsidRPr="00F24D11">
        <w:rPr>
          <w:rFonts w:ascii="Times New Roman" w:eastAsia="Times New Roman" w:hAnsi="Times New Roman" w:cs="Times New Roman"/>
          <w:i/>
          <w:sz w:val="24"/>
        </w:rPr>
        <w:t>arial 14</w:t>
      </w:r>
      <w:r w:rsidRPr="00F24D11">
        <w:rPr>
          <w:rFonts w:ascii="Times New Roman" w:eastAsia="Times New Roman" w:hAnsi="Times New Roman" w:cs="Times New Roman"/>
          <w:sz w:val="24"/>
        </w:rPr>
        <w:t xml:space="preserve">” </w:t>
      </w:r>
    </w:p>
    <w:p w14:paraId="61447474" w14:textId="77777777" w:rsidR="006C3258" w:rsidRPr="00F24D11" w:rsidRDefault="006C3258">
      <w:pPr>
        <w:spacing w:after="0" w:line="240" w:lineRule="auto"/>
        <w:jc w:val="both"/>
        <w:rPr>
          <w:rFonts w:ascii="Times New Roman" w:eastAsia="Times New Roman" w:hAnsi="Times New Roman" w:cs="Times New Roman"/>
          <w:sz w:val="24"/>
        </w:rPr>
      </w:pPr>
    </w:p>
    <w:p w14:paraId="1A3464B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2.1.1. A desclassificação se dará por decisão motivada do Pregoeiro.  </w:t>
      </w:r>
    </w:p>
    <w:p w14:paraId="670809B5" w14:textId="77777777" w:rsidR="006C3258" w:rsidRPr="00F24D11" w:rsidRDefault="006C3258">
      <w:pPr>
        <w:spacing w:after="0" w:line="240" w:lineRule="auto"/>
        <w:jc w:val="both"/>
        <w:rPr>
          <w:rFonts w:ascii="Times New Roman" w:eastAsia="Times New Roman" w:hAnsi="Times New Roman" w:cs="Times New Roman"/>
          <w:sz w:val="24"/>
        </w:rPr>
      </w:pPr>
    </w:p>
    <w:p w14:paraId="3A69470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Serão desconsideradas ofertas ou vantagens baseadas nas propostas das demais licitantes. </w:t>
      </w:r>
    </w:p>
    <w:p w14:paraId="73D7F046" w14:textId="77777777" w:rsidR="006C3258" w:rsidRPr="00F24D11" w:rsidRDefault="006C3258">
      <w:pPr>
        <w:spacing w:after="0" w:line="240" w:lineRule="auto"/>
        <w:jc w:val="both"/>
        <w:rPr>
          <w:rFonts w:ascii="Times New Roman" w:eastAsia="Times New Roman" w:hAnsi="Times New Roman" w:cs="Times New Roman"/>
          <w:sz w:val="24"/>
        </w:rPr>
      </w:pPr>
    </w:p>
    <w:p w14:paraId="3E29A7DD"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O eventual desempate de propostas do mesmo valor será promovido com observância dos critérios legais estabelecidos para tanto. </w:t>
      </w:r>
    </w:p>
    <w:p w14:paraId="5F199BA1" w14:textId="77777777" w:rsidR="006C3258" w:rsidRPr="00F24D11" w:rsidRDefault="00C80552">
      <w:pPr>
        <w:numPr>
          <w:ilvl w:val="0"/>
          <w:numId w:val="4"/>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excluído da sessão de julgamento, e convidado a se retirar do recinto, o licitante que se portar inconvenientemente, não obedecendo as determinações do pregoeiro, procurador jurídico, ou membros da equipe de apoio. Inclui ainda em razões para exclusão o fato de o </w:t>
      </w:r>
      <w:r w:rsidRPr="00F24D11">
        <w:rPr>
          <w:rFonts w:ascii="Times New Roman" w:eastAsia="Times New Roman" w:hAnsi="Times New Roman" w:cs="Times New Roman"/>
          <w:sz w:val="24"/>
        </w:rPr>
        <w:lastRenderedPageBreak/>
        <w:t>licitante adentrar na fala de outro licitante, por ocasião dos lances, falar quando não autorizado pelo pregoeiro ou assessores do pregoeiro, criar confusão, atropelar fases, voltar a discutir lances já dados. Das decisões do pregoeiro ou da equipe de apoio poderá ser pedido registro em ata ao final da sessão, para fins de embasar eventual recurso. Em não havendo obediência a estas exigências, o pregoeiro poderá se valer do auxílio da força policial.</w:t>
      </w:r>
    </w:p>
    <w:p w14:paraId="7474613A" w14:textId="77777777" w:rsidR="006C3258" w:rsidRPr="00F24D11" w:rsidRDefault="006C3258">
      <w:pPr>
        <w:spacing w:after="0" w:line="240" w:lineRule="auto"/>
        <w:jc w:val="both"/>
        <w:rPr>
          <w:rFonts w:ascii="Times New Roman" w:eastAsia="Times New Roman" w:hAnsi="Times New Roman" w:cs="Times New Roman"/>
          <w:sz w:val="24"/>
        </w:rPr>
      </w:pPr>
    </w:p>
    <w:p w14:paraId="2FC2E3EF" w14:textId="77777777" w:rsidR="006C3258" w:rsidRPr="00F24D11" w:rsidRDefault="00C80552">
      <w:pPr>
        <w:numPr>
          <w:ilvl w:val="0"/>
          <w:numId w:val="5"/>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Nova grade ordenatória será divulgada pelo sistema, contendo a relação das propostas classificadas e das desclassificadas. </w:t>
      </w:r>
    </w:p>
    <w:p w14:paraId="62AF1706"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72131ACB" w14:textId="77777777" w:rsidR="006C3258" w:rsidRPr="00F24D11" w:rsidRDefault="00C80552">
      <w:pPr>
        <w:numPr>
          <w:ilvl w:val="0"/>
          <w:numId w:val="6"/>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Será iniciada a etapa de lances, com a participação de todas as licitantes detentoras de propostas. </w:t>
      </w:r>
    </w:p>
    <w:p w14:paraId="61F7C0E0" w14:textId="77777777" w:rsidR="006C3258" w:rsidRPr="00F24D11" w:rsidRDefault="006C3258">
      <w:pPr>
        <w:spacing w:after="0" w:line="240" w:lineRule="auto"/>
        <w:jc w:val="both"/>
        <w:rPr>
          <w:rFonts w:ascii="Times New Roman" w:eastAsia="Times New Roman" w:hAnsi="Times New Roman" w:cs="Times New Roman"/>
          <w:sz w:val="24"/>
        </w:rPr>
      </w:pPr>
    </w:p>
    <w:p w14:paraId="78AF3733" w14:textId="77777777" w:rsidR="006C3258" w:rsidRPr="00F24D11" w:rsidRDefault="00C80552">
      <w:pPr>
        <w:numPr>
          <w:ilvl w:val="0"/>
          <w:numId w:val="7"/>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formulação de lances será efetuada, exclusivamente, por meio presencial.</w:t>
      </w:r>
    </w:p>
    <w:p w14:paraId="74E599F5"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275044B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4.1.</w:t>
      </w:r>
      <w:r w:rsidR="00857681" w:rsidRPr="00F24D11">
        <w:rPr>
          <w:rFonts w:ascii="Times New Roman" w:eastAsia="Times New Roman" w:hAnsi="Times New Roman" w:cs="Times New Roman"/>
          <w:sz w:val="24"/>
        </w:rPr>
        <w:t>2</w:t>
      </w:r>
      <w:r w:rsidRPr="00F24D11">
        <w:rPr>
          <w:rFonts w:ascii="Times New Roman" w:eastAsia="Times New Roman" w:hAnsi="Times New Roman" w:cs="Times New Roman"/>
          <w:sz w:val="24"/>
        </w:rPr>
        <w:t xml:space="preserve">. Os lances deverão ser formulados em valores distintos e decrescentes, inferiores à proposta de menor preço, observada a redução mínima entre eles de: </w:t>
      </w:r>
    </w:p>
    <w:p w14:paraId="4D68EBEF" w14:textId="77777777" w:rsidR="006C3258" w:rsidRPr="00F24D11" w:rsidRDefault="006C3258">
      <w:pPr>
        <w:spacing w:after="0" w:line="240" w:lineRule="auto"/>
        <w:jc w:val="both"/>
        <w:rPr>
          <w:rFonts w:ascii="Times New Roman" w:eastAsia="Times New Roman" w:hAnsi="Times New Roman" w:cs="Times New Roman"/>
          <w:sz w:val="24"/>
        </w:rPr>
      </w:pPr>
    </w:p>
    <w:p w14:paraId="4D3006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R$ 0,01 (um centavo de real) - unitário aplicável, inclusive, em relação ao primeiro formulado, prevalecendo o primeiro lance recebido, quando ocorrerem 2 (dois) ou mais lances do mesmo valor.</w:t>
      </w:r>
    </w:p>
    <w:p w14:paraId="466E36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D24084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4.1.1.1. A aplicação do valor de redução mínima entre os lances incidirá sobre o preço unitário dos itens. </w:t>
      </w:r>
    </w:p>
    <w:p w14:paraId="3A5E22CC" w14:textId="77777777" w:rsidR="006C3258" w:rsidRPr="00F24D11" w:rsidRDefault="006C3258">
      <w:pPr>
        <w:spacing w:after="0" w:line="240" w:lineRule="auto"/>
        <w:jc w:val="both"/>
        <w:rPr>
          <w:rFonts w:ascii="Times New Roman" w:eastAsia="Times New Roman" w:hAnsi="Times New Roman" w:cs="Times New Roman"/>
          <w:sz w:val="24"/>
        </w:rPr>
      </w:pPr>
    </w:p>
    <w:p w14:paraId="4869BCE2" w14:textId="77777777" w:rsidR="006C3258" w:rsidRPr="00F24D11" w:rsidRDefault="00C80552">
      <w:pPr>
        <w:numPr>
          <w:ilvl w:val="0"/>
          <w:numId w:val="8"/>
        </w:numPr>
        <w:spacing w:after="0" w:line="240" w:lineRule="auto"/>
        <w:ind w:left="420" w:hanging="420"/>
        <w:jc w:val="both"/>
        <w:rPr>
          <w:rFonts w:ascii="Times New Roman" w:eastAsia="Times New Roman" w:hAnsi="Times New Roman" w:cs="Times New Roman"/>
          <w:sz w:val="24"/>
        </w:rPr>
      </w:pPr>
      <w:r w:rsidRPr="00F24D11">
        <w:rPr>
          <w:rFonts w:ascii="Times New Roman" w:eastAsia="Times New Roman" w:hAnsi="Times New Roman" w:cs="Times New Roman"/>
          <w:sz w:val="24"/>
        </w:rPr>
        <w:t>A etapa de lances terá a duração inicial necessária para esgotar os itens do lote, ainda que ultrapasse o horário de expediente do serviço público.</w:t>
      </w:r>
    </w:p>
    <w:p w14:paraId="1B7FFC9A" w14:textId="77777777" w:rsidR="006C3258" w:rsidRPr="00F24D11" w:rsidRDefault="00C80552">
      <w:pPr>
        <w:numPr>
          <w:ilvl w:val="0"/>
          <w:numId w:val="8"/>
        </w:numPr>
        <w:spacing w:after="0" w:line="240" w:lineRule="auto"/>
        <w:ind w:left="720" w:hanging="720"/>
        <w:jc w:val="both"/>
        <w:rPr>
          <w:rFonts w:ascii="Times New Roman" w:eastAsia="Times New Roman" w:hAnsi="Times New Roman" w:cs="Times New Roman"/>
          <w:sz w:val="24"/>
        </w:rPr>
      </w:pPr>
      <w:r w:rsidRPr="00F24D11">
        <w:rPr>
          <w:rFonts w:ascii="Times New Roman" w:eastAsia="Times New Roman" w:hAnsi="Times New Roman" w:cs="Times New Roman"/>
          <w:sz w:val="24"/>
        </w:rPr>
        <w:t>Os licitantes terão o prazo de 15 (quinze) segundos para dar o lance, ou cobrir o lance dado, sob pena de autorizar o pregoeiro considerar desistência do lance, e passar para o próximo licitante ou encerrar a fase de lances, com o último valor lançado.</w:t>
      </w:r>
    </w:p>
    <w:p w14:paraId="180A52E6" w14:textId="77777777" w:rsidR="006C3258" w:rsidRPr="00F24D11" w:rsidRDefault="006C3258">
      <w:pPr>
        <w:spacing w:after="0" w:line="240" w:lineRule="auto"/>
        <w:jc w:val="both"/>
        <w:rPr>
          <w:rFonts w:ascii="Times New Roman" w:eastAsia="Times New Roman" w:hAnsi="Times New Roman" w:cs="Times New Roman"/>
          <w:sz w:val="24"/>
        </w:rPr>
      </w:pPr>
    </w:p>
    <w:p w14:paraId="5F1B08C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Com base na classificação dos proponentes será assegurada às licitantes microempresas e empresas de pequeno porte preferência à contratação, observadas as seguintes regras:  </w:t>
      </w:r>
    </w:p>
    <w:p w14:paraId="2B2DE37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A7B0B4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 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30 (trinta) segundos, sob pena de preclusão do direito de preferência.  </w:t>
      </w:r>
    </w:p>
    <w:p w14:paraId="7D6CFA49" w14:textId="77777777" w:rsidR="006C3258" w:rsidRPr="00F24D11" w:rsidRDefault="006C3258">
      <w:pPr>
        <w:spacing w:after="0" w:line="240" w:lineRule="auto"/>
        <w:jc w:val="both"/>
        <w:rPr>
          <w:rFonts w:ascii="Times New Roman" w:eastAsia="Times New Roman" w:hAnsi="Times New Roman" w:cs="Times New Roman"/>
          <w:sz w:val="24"/>
        </w:rPr>
      </w:pPr>
    </w:p>
    <w:p w14:paraId="58CAABA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6.1.1. A convocação recairá sobre a licitante vencedora de sorteio, no caso de haver propostas empatadas nas condições do subitem 6.1.  </w:t>
      </w:r>
    </w:p>
    <w:p w14:paraId="7227ACC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71C7E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6.2. Não havendo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6.1.  </w:t>
      </w:r>
    </w:p>
    <w:p w14:paraId="1B347CC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7A4A91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6.3. Caso a detentora da melhor oferta, de acordo com a classificação de que trata o subitem 5, seja microempresa ou empresa de pequeno porte, não será assegurado o direito de preferência, passando- se, desde logo, à negociação do preço.  </w:t>
      </w:r>
    </w:p>
    <w:p w14:paraId="12F8221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44179F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7. O Pregoeiro poderá negociar com o autor da oferta de menor valor, obtida com base nas disposições dos subitens 6.1 e 6.2, com vistas à redução do preço.  </w:t>
      </w:r>
    </w:p>
    <w:p w14:paraId="6EEFF05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5E4E3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Após a negociação, se houver o Pregoeiro examinará a aceitabilidade do menor preço, decidindo motivadamente a respeito.  </w:t>
      </w:r>
    </w:p>
    <w:p w14:paraId="38EAE7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6C6742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8.1. A aceitabilidade será aferida a partir dos preços de mercado vigentes na data da apresentação das propostas, apurados mediante pesquisa realizada pelo órgão licitante, que será juntada aos autos por ocasião do julgamento.  </w:t>
      </w:r>
    </w:p>
    <w:p w14:paraId="266388C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38367D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9. Considerada aceitável a oferta de menor preço, passará o Pregoeiro ao julgamento da habilitação, observando as seguintes diretrizes:  </w:t>
      </w:r>
    </w:p>
    <w:p w14:paraId="7332FD9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367D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verificação dos dados e informações do autor da oferta aceita, bem como dos documentos indicados no item IV deste edital;  </w:t>
      </w:r>
    </w:p>
    <w:p w14:paraId="737722E7" w14:textId="77777777" w:rsidR="006C3258" w:rsidRPr="00F24D11" w:rsidRDefault="006C3258">
      <w:pPr>
        <w:spacing w:after="0" w:line="240" w:lineRule="auto"/>
        <w:jc w:val="both"/>
        <w:rPr>
          <w:rFonts w:ascii="Times New Roman" w:eastAsia="Times New Roman" w:hAnsi="Times New Roman" w:cs="Times New Roman"/>
          <w:sz w:val="24"/>
        </w:rPr>
      </w:pPr>
    </w:p>
    <w:p w14:paraId="3C82E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Caso os dados e informações e/ou documentos não atendam aos requisitos estabelecidos no item IV deste Edital, o Pregoeiro verificará a possibilidade de suprir ou sanear eventuais omissões ou falhas, mediante consultas efetuadas por outros meios eletrônicos hábeis de informações, caso entenda por não ser sanável a falha, julgará inabilitado o licitante vencedor; </w:t>
      </w:r>
    </w:p>
    <w:p w14:paraId="045952E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1CE6C3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b.1) Essa verificação será certificada pelo Pregoeiro na ata da sessão pública, devendo ser anexados aos autos, os documentos passíveis de obtenção por meio eletrônico, salvo impossibilidade devidamente certificada e justificada;  </w:t>
      </w:r>
    </w:p>
    <w:p w14:paraId="171B57D3" w14:textId="77777777" w:rsidR="006C3258" w:rsidRPr="00F24D11" w:rsidRDefault="006C3258">
      <w:pPr>
        <w:spacing w:after="0" w:line="240" w:lineRule="auto"/>
        <w:jc w:val="both"/>
        <w:rPr>
          <w:rFonts w:ascii="Times New Roman" w:eastAsia="Times New Roman" w:hAnsi="Times New Roman" w:cs="Times New Roman"/>
          <w:sz w:val="24"/>
        </w:rPr>
      </w:pPr>
    </w:p>
    <w:p w14:paraId="0F04F04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c) A licitante poderá, ainda, suprir ou sanear eventuais omissões ou falhas, relativas ao cumprimento dos requisitos e condições de habilitação estabelecidos no Edital, mediante a apresentação de novos documentos ou a substituição de documentos anteriormente ofertados, desde que os envie no curso da própria sessão pública do pregão e até a decisão sobre a habilitação, por meio de fac-símile ou possa providenciar imediatamente.</w:t>
      </w:r>
    </w:p>
    <w:p w14:paraId="4B82973A" w14:textId="77777777" w:rsidR="006C3258" w:rsidRPr="00F24D11" w:rsidRDefault="006C3258">
      <w:pPr>
        <w:spacing w:after="0" w:line="240" w:lineRule="auto"/>
        <w:jc w:val="both"/>
        <w:rPr>
          <w:rFonts w:ascii="Times New Roman" w:eastAsia="Times New Roman" w:hAnsi="Times New Roman" w:cs="Times New Roman"/>
          <w:sz w:val="24"/>
        </w:rPr>
      </w:pPr>
    </w:p>
    <w:p w14:paraId="6BF0783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 Os originais ou cópias autenticadas por tabelião de notas, dos documentos apresentados na forma constante da alínea “c”, deverão ser apresentados na ocasião da sessão pública de lances, sob pena de invalidade do respectivo ato de habilitação e a aplicação das penalidades cabíveis. </w:t>
      </w:r>
    </w:p>
    <w:p w14:paraId="033FCDC4" w14:textId="77777777" w:rsidR="006C3258" w:rsidRPr="00F24D11" w:rsidRDefault="006C3258">
      <w:pPr>
        <w:spacing w:after="0" w:line="240" w:lineRule="auto"/>
        <w:jc w:val="both"/>
        <w:rPr>
          <w:rFonts w:ascii="Times New Roman" w:eastAsia="Times New Roman" w:hAnsi="Times New Roman" w:cs="Times New Roman"/>
          <w:sz w:val="24"/>
        </w:rPr>
      </w:pPr>
    </w:p>
    <w:p w14:paraId="41C583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e) Constatado o cumprimento dos requisitos e condições estabelecidos no Edital, a licitante será habilitada e declarada vencedora do certame. </w:t>
      </w:r>
    </w:p>
    <w:p w14:paraId="514A725E" w14:textId="77777777" w:rsidR="006C3258" w:rsidRPr="00F24D11" w:rsidRDefault="006C3258">
      <w:pPr>
        <w:spacing w:after="0" w:line="240" w:lineRule="auto"/>
        <w:jc w:val="both"/>
        <w:rPr>
          <w:rFonts w:ascii="Times New Roman" w:eastAsia="Times New Roman" w:hAnsi="Times New Roman" w:cs="Times New Roman"/>
          <w:sz w:val="24"/>
        </w:rPr>
      </w:pPr>
    </w:p>
    <w:p w14:paraId="301271B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10.  Se a oferta não for aceitável, ou se a licitante desatender as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4EA2479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A11CD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VI. DO RECURSO, DA ADJUDICAÇÃO E DA HOMOLOGAÇÃO.</w:t>
      </w:r>
    </w:p>
    <w:p w14:paraId="39DCF5D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6CCF41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Divulgado o vencedor, o Pregoeiro informará às licitantes, e fará constar em ata para início do prazo, ocasião em que poderão interpor recurso, imediata e motivadamente, por escrito, no prazo de 03 (três) dias após encerrada a sessão pública.</w:t>
      </w:r>
    </w:p>
    <w:p w14:paraId="6605E991" w14:textId="77777777" w:rsidR="006C3258" w:rsidRPr="00F24D11" w:rsidRDefault="006C3258">
      <w:pPr>
        <w:spacing w:after="0" w:line="240" w:lineRule="auto"/>
        <w:jc w:val="both"/>
        <w:rPr>
          <w:rFonts w:ascii="Times New Roman" w:eastAsia="Times New Roman" w:hAnsi="Times New Roman" w:cs="Times New Roman"/>
          <w:sz w:val="24"/>
        </w:rPr>
      </w:pPr>
    </w:p>
    <w:p w14:paraId="0BDE52F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 Havendo interposição de recurso, na forma indicada no subitem “1” deste item, o Pregoeiro, informará aos demais licitantes que poderão apresentar contra razões, em igual número de dias, os quais começarão a correr do término do prazo para apresentação das razões recursais, sendo-lhes assegurada vista imediata dos autos, no endereço da Unidade promotora da licitação.</w:t>
      </w:r>
    </w:p>
    <w:p w14:paraId="6B22A2A7" w14:textId="77777777" w:rsidR="006C3258" w:rsidRPr="00F24D11" w:rsidRDefault="006C3258">
      <w:pPr>
        <w:spacing w:after="0" w:line="240" w:lineRule="auto"/>
        <w:jc w:val="both"/>
        <w:rPr>
          <w:rFonts w:ascii="Times New Roman" w:eastAsia="Times New Roman" w:hAnsi="Times New Roman" w:cs="Times New Roman"/>
          <w:sz w:val="24"/>
        </w:rPr>
      </w:pPr>
    </w:p>
    <w:p w14:paraId="2AC6CC5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A falta de interposição na forma prevista no subitem “1” deste item importará a decadência do direito de recurso e o pregoeiro adjudicará o objeto do certame ao vencedor, na própria sessão, encaminhando o processo à autoridade competente, para homologação. </w:t>
      </w:r>
    </w:p>
    <w:p w14:paraId="279A0032" w14:textId="77777777" w:rsidR="006C3258" w:rsidRPr="00F24D11" w:rsidRDefault="006C3258">
      <w:pPr>
        <w:spacing w:after="0" w:line="240" w:lineRule="auto"/>
        <w:jc w:val="both"/>
        <w:rPr>
          <w:rFonts w:ascii="Times New Roman" w:eastAsia="Times New Roman" w:hAnsi="Times New Roman" w:cs="Times New Roman"/>
          <w:sz w:val="24"/>
        </w:rPr>
      </w:pPr>
    </w:p>
    <w:p w14:paraId="5A0648CB" w14:textId="77777777" w:rsidR="006C3258" w:rsidRPr="00F24D11" w:rsidRDefault="00C80552">
      <w:pPr>
        <w:numPr>
          <w:ilvl w:val="0"/>
          <w:numId w:val="9"/>
        </w:numPr>
        <w:spacing w:after="0" w:line="240" w:lineRule="auto"/>
        <w:ind w:left="360" w:hanging="36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Decididos os recursos e constatada a regularidade dos atos praticados, a autoridade competente adjudicará o objeto da licitação à licitante vencedora e homologará o procedimento licitatório. </w:t>
      </w:r>
    </w:p>
    <w:p w14:paraId="3E236A4A" w14:textId="77777777" w:rsidR="006C3258" w:rsidRPr="00F24D11" w:rsidRDefault="006C3258">
      <w:pPr>
        <w:spacing w:after="0" w:line="240" w:lineRule="auto"/>
        <w:ind w:left="420"/>
        <w:jc w:val="both"/>
        <w:rPr>
          <w:rFonts w:ascii="Times New Roman" w:eastAsia="Times New Roman" w:hAnsi="Times New Roman" w:cs="Times New Roman"/>
          <w:sz w:val="24"/>
        </w:rPr>
      </w:pPr>
    </w:p>
    <w:p w14:paraId="6FB16AD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5.  O recurso terá efeito suspensivo e o seu acolhimento importará a invalidação dos atos insuscetíveis de aproveitamento. </w:t>
      </w:r>
    </w:p>
    <w:p w14:paraId="045D227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A adjudicação será feita por item, e/ou lote. </w:t>
      </w:r>
    </w:p>
    <w:p w14:paraId="03FFC6B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675FBC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VIII - DOS PRAZOS, DAS CONDIÇÕES E DO LOCAL DE ENTREGA DO OBJETO DA LICITAÇÃO: </w:t>
      </w:r>
    </w:p>
    <w:p w14:paraId="77497AE0" w14:textId="77777777" w:rsidR="006C3258" w:rsidRPr="00F24D11" w:rsidRDefault="006C3258">
      <w:pPr>
        <w:spacing w:after="0" w:line="240" w:lineRule="auto"/>
        <w:jc w:val="both"/>
        <w:rPr>
          <w:rFonts w:ascii="Times New Roman" w:eastAsia="Times New Roman" w:hAnsi="Times New Roman" w:cs="Times New Roman"/>
          <w:sz w:val="24"/>
        </w:rPr>
      </w:pPr>
    </w:p>
    <w:p w14:paraId="58FBE54D" w14:textId="7F274503"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1. O objeto desta licitação deverá ser entregue</w:t>
      </w:r>
      <w:r w:rsidR="008B18B8" w:rsidRPr="00F24D11">
        <w:rPr>
          <w:rFonts w:ascii="Times New Roman" w:eastAsia="Times New Roman" w:hAnsi="Times New Roman" w:cs="Times New Roman"/>
          <w:sz w:val="24"/>
        </w:rPr>
        <w:t xml:space="preserve"> imediatamente à apresentação da requesição ou em até </w:t>
      </w:r>
      <w:r w:rsidRPr="00F24D11">
        <w:rPr>
          <w:rFonts w:ascii="Times New Roman" w:eastAsia="Times New Roman" w:hAnsi="Times New Roman" w:cs="Times New Roman"/>
          <w:sz w:val="24"/>
        </w:rPr>
        <w:t>05 (cinco) dias corridos</w:t>
      </w:r>
      <w:r w:rsidR="008B18B8" w:rsidRPr="00F24D11">
        <w:rPr>
          <w:rFonts w:ascii="Times New Roman" w:eastAsia="Times New Roman" w:hAnsi="Times New Roman" w:cs="Times New Roman"/>
          <w:sz w:val="24"/>
        </w:rPr>
        <w:t>, conforme objeto requisitado</w:t>
      </w:r>
      <w:r w:rsidRPr="00F24D11">
        <w:rPr>
          <w:rFonts w:ascii="Times New Roman" w:eastAsia="Times New Roman" w:hAnsi="Times New Roman" w:cs="Times New Roman"/>
          <w:sz w:val="24"/>
        </w:rPr>
        <w:t xml:space="preserve">, conforme as condições estabelecidas no ANEXO I deste edital. </w:t>
      </w:r>
    </w:p>
    <w:p w14:paraId="529893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263C34E" w14:textId="5456613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entrega do objeto desta licitação deverá ser feita no SETOR de Administração, situado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ou onde for indicado pelo servidor competente, no horário das 08:00 ás 17:00, correndo por conta da Contratada as despesas de embalagem, seguros, transporte, tributos, encargos trabalhistas e previdenciários decorrentes do fornecimento. </w:t>
      </w:r>
    </w:p>
    <w:p w14:paraId="084855F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A15A06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O objeto desta licitação deverá ser entregue em embalagem adequada, que corresponda efetivamente à apresentação do produto registrado no órgão sanitário competente do Ministério da Saúde. </w:t>
      </w:r>
    </w:p>
    <w:p w14:paraId="155373F9" w14:textId="2F2D4CDD" w:rsidR="003B54BA"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D65C3B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IX - DAS CONDIÇÕES DE RECEBIMENTO DO OBJETO</w:t>
      </w:r>
    </w:p>
    <w:p w14:paraId="2E2DB6A2" w14:textId="49AA8E99"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AC4340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00741CAE"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O objeto da presente licitação será recebido provisoriamente em até 02 (dois) dias úteis, contados da data da entrega, no local e endereço indicados no subitem 2 do item VIII deste edital. </w:t>
      </w:r>
    </w:p>
    <w:p w14:paraId="440DB05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C32B65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w:t>
      </w:r>
      <w:r w:rsidR="00C80552" w:rsidRPr="00F24D11">
        <w:rPr>
          <w:rFonts w:ascii="Times New Roman" w:eastAsia="Times New Roman" w:hAnsi="Times New Roman" w:cs="Times New Roman"/>
          <w:sz w:val="24"/>
        </w:rPr>
        <w:t xml:space="preserve">. Por ocasião da entrega, a Contratada deverá colher no comprovante respectivo a data, o nome, o cargo, a assinatura e o número do Registro Geral (RG), emitido pela Secretaria de Segurança Pública, do servidor do Contratante responsável pelo recebimento. Só terão validade, e considerados recebidos os produtos que </w:t>
      </w:r>
      <w:r w:rsidRPr="00F24D11">
        <w:rPr>
          <w:rFonts w:ascii="Times New Roman" w:eastAsia="Times New Roman" w:hAnsi="Times New Roman" w:cs="Times New Roman"/>
          <w:sz w:val="24"/>
        </w:rPr>
        <w:t>obedecerem a este</w:t>
      </w:r>
      <w:r w:rsidR="00C80552" w:rsidRPr="00F24D11">
        <w:rPr>
          <w:rFonts w:ascii="Times New Roman" w:eastAsia="Times New Roman" w:hAnsi="Times New Roman" w:cs="Times New Roman"/>
          <w:sz w:val="24"/>
        </w:rPr>
        <w:t xml:space="preserve"> rigoroso procedimento.</w:t>
      </w:r>
    </w:p>
    <w:p w14:paraId="208B404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lastRenderedPageBreak/>
        <w:t xml:space="preserve"> </w:t>
      </w:r>
    </w:p>
    <w:p w14:paraId="192D3DCF"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w:t>
      </w:r>
      <w:r w:rsidR="00C80552" w:rsidRPr="00F24D11">
        <w:rPr>
          <w:rFonts w:ascii="Times New Roman" w:eastAsia="Times New Roman" w:hAnsi="Times New Roman" w:cs="Times New Roman"/>
          <w:sz w:val="24"/>
        </w:rPr>
        <w:t xml:space="preserve">. Constatadas irregularidades no objeto contratual, o Contratante poderá: </w:t>
      </w:r>
    </w:p>
    <w:p w14:paraId="77A8D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45F619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 se disser respeito à especificação, rejeitá-lo no todo ou em parte, determinando sua substituição ou rescindindo a contratação, sem prejuízo das penalidades cabíveis; </w:t>
      </w:r>
    </w:p>
    <w:p w14:paraId="7A3005E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1F5FF252" w14:textId="0C044CC1"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a.1) na hipótese de substituição, a Contratada deverá fazê-la em conformidade com a indicação da Administração,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3EE007A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391B58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b) se disser respeito à diferença de quantidade ou de partes, determinar sua complementação ou rescindir a contratação, sem prejuízo das penalidades cabíveis; </w:t>
      </w:r>
    </w:p>
    <w:p w14:paraId="77ED060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5B0D3786" w14:textId="1518913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b.1) na hipótese de complementação, a Contratada deverá fazê-la em conformidade com a indicação do Contratante, no prazo máximo de 0</w:t>
      </w:r>
      <w:r w:rsidR="003B54BA" w:rsidRPr="00F24D11">
        <w:rPr>
          <w:rFonts w:ascii="Times New Roman" w:eastAsia="Times New Roman" w:hAnsi="Times New Roman" w:cs="Times New Roman"/>
          <w:sz w:val="24"/>
        </w:rPr>
        <w:t>1</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(um</w:t>
      </w:r>
      <w:r w:rsidRPr="00F24D11">
        <w:rPr>
          <w:rFonts w:ascii="Times New Roman" w:eastAsia="Times New Roman" w:hAnsi="Times New Roman" w:cs="Times New Roman"/>
          <w:sz w:val="24"/>
        </w:rPr>
        <w:t xml:space="preserve">) dia, contados da notificação por escrito, mantido o preço inicialmente contratado. </w:t>
      </w:r>
    </w:p>
    <w:p w14:paraId="2517E89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143E68B" w14:textId="77777777" w:rsidR="006C3258" w:rsidRPr="00F24D11" w:rsidRDefault="00741CAE">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w:t>
      </w:r>
      <w:r w:rsidR="00C80552" w:rsidRPr="00F24D11">
        <w:rPr>
          <w:rFonts w:ascii="Times New Roman" w:eastAsia="Times New Roman" w:hAnsi="Times New Roman" w:cs="Times New Roman"/>
          <w:sz w:val="24"/>
        </w:rPr>
        <w:t xml:space="preserve">. O recebimento do objeto dar-se-á definitivamente no prazo de 02 (dois) dias úteis, após o recebimento provisório, uma vez verificado o atendimento Integral da quantidade e das especificações contratadas, mediante Termo de Recebimento Definitivo ou Recibo, firmado pelo servidor responsável. </w:t>
      </w:r>
    </w:p>
    <w:p w14:paraId="44F0209D"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1FF0C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 - DA FORMA DE PAGAMENTO </w:t>
      </w:r>
    </w:p>
    <w:p w14:paraId="23645EDB" w14:textId="77777777" w:rsidR="006C3258" w:rsidRPr="00F24D11" w:rsidRDefault="006C3258">
      <w:pPr>
        <w:spacing w:after="0" w:line="240" w:lineRule="auto"/>
        <w:jc w:val="both"/>
        <w:rPr>
          <w:rFonts w:ascii="Times New Roman" w:eastAsia="Times New Roman" w:hAnsi="Times New Roman" w:cs="Times New Roman"/>
          <w:sz w:val="24"/>
        </w:rPr>
      </w:pPr>
    </w:p>
    <w:p w14:paraId="5C97AE41" w14:textId="37BE5D2E"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O pagamento será efetuado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contados da apresentação da nota fiscal/fatura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w:t>
      </w:r>
      <w:r w:rsidR="000053A0" w:rsidRPr="00F24D11">
        <w:rPr>
          <w:rFonts w:ascii="Times New Roman" w:eastAsia="Times New Roman" w:hAnsi="Times New Roman" w:cs="Times New Roman"/>
          <w:sz w:val="24"/>
        </w:rPr>
        <w:t xml:space="preserve">centro,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/GO, junto com a mercadoria, à vista do respectivo Termo de Recebimento Definitivo do objeto ou Recibo, na forma prevista neste edital.</w:t>
      </w:r>
    </w:p>
    <w:p w14:paraId="4204E461" w14:textId="77777777" w:rsidR="006C3258" w:rsidRPr="00F24D11" w:rsidRDefault="006C3258">
      <w:pPr>
        <w:spacing w:after="0" w:line="240" w:lineRule="auto"/>
        <w:jc w:val="both"/>
        <w:rPr>
          <w:rFonts w:ascii="Times New Roman" w:eastAsia="Times New Roman" w:hAnsi="Times New Roman" w:cs="Times New Roman"/>
          <w:sz w:val="24"/>
        </w:rPr>
      </w:pPr>
    </w:p>
    <w:p w14:paraId="50BA453D" w14:textId="660F771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As notas fiscais/faturas que apresentarem incorreções serão devolvidas à Contratada e seu vencimento ocorrerá em </w:t>
      </w:r>
      <w:r w:rsidR="003B54BA" w:rsidRPr="00F24D11">
        <w:rPr>
          <w:rFonts w:ascii="Times New Roman" w:eastAsia="Times New Roman" w:hAnsi="Times New Roman" w:cs="Times New Roman"/>
          <w:sz w:val="24"/>
        </w:rPr>
        <w:t>30</w:t>
      </w:r>
      <w:r w:rsidRPr="00F24D11">
        <w:rPr>
          <w:rFonts w:ascii="Times New Roman" w:eastAsia="Times New Roman" w:hAnsi="Times New Roman" w:cs="Times New Roman"/>
          <w:sz w:val="24"/>
        </w:rPr>
        <w:t xml:space="preserve"> (</w:t>
      </w:r>
      <w:r w:rsidR="003B54BA" w:rsidRPr="00F24D11">
        <w:rPr>
          <w:rFonts w:ascii="Times New Roman" w:eastAsia="Times New Roman" w:hAnsi="Times New Roman" w:cs="Times New Roman"/>
          <w:sz w:val="24"/>
        </w:rPr>
        <w:t>trinta</w:t>
      </w:r>
      <w:r w:rsidRPr="00F24D11">
        <w:rPr>
          <w:rFonts w:ascii="Times New Roman" w:eastAsia="Times New Roman" w:hAnsi="Times New Roman" w:cs="Times New Roman"/>
          <w:sz w:val="24"/>
        </w:rPr>
        <w:t xml:space="preserve">) dias após a data de sua apresentação válida.  </w:t>
      </w:r>
    </w:p>
    <w:p w14:paraId="14FF137F" w14:textId="77777777" w:rsidR="006C3258" w:rsidRPr="00F24D11" w:rsidRDefault="006C3258">
      <w:pPr>
        <w:spacing w:after="0" w:line="240" w:lineRule="auto"/>
        <w:jc w:val="both"/>
        <w:rPr>
          <w:rFonts w:ascii="Times New Roman" w:eastAsia="Times New Roman" w:hAnsi="Times New Roman" w:cs="Times New Roman"/>
          <w:sz w:val="24"/>
        </w:rPr>
      </w:pPr>
    </w:p>
    <w:p w14:paraId="189BBCE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pagamento será feito mediante crédito aberto em conta corrente em nome da contratada no Banco do Brasil S/A.</w:t>
      </w:r>
    </w:p>
    <w:p w14:paraId="29AB255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5C352C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4. Havendo atraso nos pagamentos, sobre a quantia devida incidirá correção monetária nos termos do artigo 74 da Lei estadual nº 6.544/1989, bem como juros moratórios, à razão de 0,5 % (meio por cento) ao mês, calculados "</w:t>
      </w:r>
      <w:r w:rsidRPr="00F24D11">
        <w:rPr>
          <w:rFonts w:ascii="Times New Roman" w:eastAsia="Times New Roman" w:hAnsi="Times New Roman" w:cs="Times New Roman"/>
          <w:i/>
          <w:sz w:val="24"/>
        </w:rPr>
        <w:t>pro rata tempore</w:t>
      </w:r>
      <w:r w:rsidRPr="00F24D11">
        <w:rPr>
          <w:rFonts w:ascii="Times New Roman" w:eastAsia="Times New Roman" w:hAnsi="Times New Roman" w:cs="Times New Roman"/>
          <w:sz w:val="24"/>
        </w:rPr>
        <w:t xml:space="preserve">" em relação ao atraso verificado. </w:t>
      </w:r>
    </w:p>
    <w:p w14:paraId="514B07D6" w14:textId="77777777" w:rsidR="006C3258" w:rsidRPr="00F24D11" w:rsidRDefault="006C3258">
      <w:pPr>
        <w:spacing w:after="0" w:line="240" w:lineRule="auto"/>
        <w:jc w:val="both"/>
        <w:rPr>
          <w:rFonts w:ascii="Times New Roman" w:eastAsia="Times New Roman" w:hAnsi="Times New Roman" w:cs="Times New Roman"/>
          <w:sz w:val="24"/>
        </w:rPr>
      </w:pPr>
    </w:p>
    <w:p w14:paraId="4678866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 - DA CONTRATAÇÃO </w:t>
      </w:r>
    </w:p>
    <w:p w14:paraId="18C8888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6029EFCA" w14:textId="1A18D360"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 contratação decorrente desta licitação será formalizada mediante </w:t>
      </w:r>
      <w:r w:rsidR="0067665C">
        <w:rPr>
          <w:rFonts w:ascii="Times New Roman" w:eastAsia="Times New Roman" w:hAnsi="Times New Roman" w:cs="Times New Roman"/>
          <w:sz w:val="24"/>
        </w:rPr>
        <w:t>Contrato</w:t>
      </w:r>
      <w:r w:rsidR="00862237"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 xml:space="preserve">por parte da Contratante, a qual será encaminhada à Contratada por meio eletrônico, ficando também a sua disposição para retirada na Seção de Finanças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w:t>
      </w:r>
    </w:p>
    <w:p w14:paraId="43E10F4B" w14:textId="77777777" w:rsidR="006C3258" w:rsidRPr="00F24D11" w:rsidRDefault="006C3258">
      <w:pPr>
        <w:spacing w:after="0" w:line="240" w:lineRule="auto"/>
        <w:jc w:val="both"/>
        <w:rPr>
          <w:rFonts w:ascii="Times New Roman" w:eastAsia="Times New Roman" w:hAnsi="Times New Roman" w:cs="Times New Roman"/>
          <w:sz w:val="24"/>
        </w:rPr>
      </w:pPr>
    </w:p>
    <w:p w14:paraId="2C14943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1.1. Se, por ocasião da formalização do contrato, as certidões de regularidade de débito da </w:t>
      </w:r>
    </w:p>
    <w:p w14:paraId="2C864E35"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adjudicatária perante o Sistema de Seguridade Social (INSS), o Fundo de Garantia  por Tempo  de  Serviço  (FGTS)  e  a  Fazenda  Nacional  (Certidão  Conjunta  Negativa  de  Débitos relativa  a  tributos  federais  e  dívida  ativa  da  União),  estiverem  com  os  prazos  de  validade </w:t>
      </w:r>
      <w:r w:rsidRPr="00F24D11">
        <w:rPr>
          <w:rFonts w:ascii="Times New Roman" w:eastAsia="Times New Roman" w:hAnsi="Times New Roman" w:cs="Times New Roman"/>
          <w:sz w:val="24"/>
        </w:rPr>
        <w:lastRenderedPageBreak/>
        <w:t xml:space="preserve">vencidos,  o  órgão  licitante  verificará  a  situação  por  meio  eletrônico  hábil  de  informações, certificando  nos  autos  do  processo  a  regularidade  e  anexando  os  documentos  passíveis  de  obtenção por tais meios, salvo impossibilidade devidamente justificada.  </w:t>
      </w:r>
    </w:p>
    <w:p w14:paraId="37730D63" w14:textId="77777777" w:rsidR="006C3258" w:rsidRPr="00F24D11" w:rsidRDefault="006C3258">
      <w:pPr>
        <w:spacing w:after="0" w:line="240" w:lineRule="auto"/>
        <w:jc w:val="both"/>
        <w:rPr>
          <w:rFonts w:ascii="Times New Roman" w:eastAsia="Times New Roman" w:hAnsi="Times New Roman" w:cs="Times New Roman"/>
          <w:sz w:val="24"/>
        </w:rPr>
      </w:pPr>
    </w:p>
    <w:p w14:paraId="53D5696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1.2.  Se não for possível atualizá-las por meio eletrônico hábil de informações, a Adjudicatária será notificada para, no prazo de 02 (dois) dias úteis, comprovar a sua situação de regularidade de que trata o subitem 1.1 deste item XI, mediante a apresentação das certidões respectivas com prazos de validade em vigência, sob pena de a contratação não se realizar.  </w:t>
      </w:r>
    </w:p>
    <w:p w14:paraId="3D397779" w14:textId="77777777" w:rsidR="006C3258" w:rsidRPr="00F24D11" w:rsidRDefault="006C3258">
      <w:pPr>
        <w:spacing w:after="0" w:line="240" w:lineRule="auto"/>
        <w:jc w:val="both"/>
        <w:rPr>
          <w:rFonts w:ascii="Times New Roman" w:eastAsia="Times New Roman" w:hAnsi="Times New Roman" w:cs="Times New Roman"/>
          <w:sz w:val="24"/>
        </w:rPr>
      </w:pPr>
    </w:p>
    <w:p w14:paraId="60A93BBD" w14:textId="370CBC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1.3. A adjudicatária deverá, no prazo de 05 dias corridos contados da data da convocação, comparecer na sede da Prefeitura Municipal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Secretaria de Finanças para retirada da </w:t>
      </w:r>
      <w:r w:rsidR="0067665C">
        <w:rPr>
          <w:rFonts w:ascii="Times New Roman" w:eastAsia="Times New Roman" w:hAnsi="Times New Roman" w:cs="Times New Roman"/>
          <w:sz w:val="24"/>
        </w:rPr>
        <w:t>Contrato</w:t>
      </w:r>
      <w:r w:rsidRPr="00F24D11">
        <w:rPr>
          <w:rFonts w:ascii="Times New Roman" w:eastAsia="Times New Roman" w:hAnsi="Times New Roman" w:cs="Times New Roman"/>
          <w:sz w:val="24"/>
        </w:rPr>
        <w:t xml:space="preserve">. </w:t>
      </w:r>
    </w:p>
    <w:p w14:paraId="5765B93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4807BD4"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Na hipótese de invalidação do ato de habilitação com base no disposto na alínea “e” do subitem “8” do item V ou, ainda, quando convocada dentro do prazo de validade de sua proposta, a licitante não apresentar a situação regular de que trata o subitem 1.1 deste item XI serão convocadas as demais licitantes classificadas, para participar de nova sessão pública do pregão, com vistas à celebração da contratação. </w:t>
      </w:r>
    </w:p>
    <w:p w14:paraId="001B5AF9" w14:textId="77777777" w:rsidR="006C3258" w:rsidRPr="00F24D11" w:rsidRDefault="006C3258">
      <w:pPr>
        <w:spacing w:after="0" w:line="240" w:lineRule="auto"/>
        <w:jc w:val="both"/>
        <w:rPr>
          <w:rFonts w:ascii="Times New Roman" w:eastAsia="Times New Roman" w:hAnsi="Times New Roman" w:cs="Times New Roman"/>
          <w:sz w:val="24"/>
        </w:rPr>
      </w:pPr>
    </w:p>
    <w:p w14:paraId="347DA5C0" w14:textId="26222A54"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2.1. Essa nova sessão será realizada em prazo não inferior a 0</w:t>
      </w:r>
      <w:r w:rsidR="00862237" w:rsidRPr="00F24D11">
        <w:rPr>
          <w:rFonts w:ascii="Times New Roman" w:eastAsia="Times New Roman" w:hAnsi="Times New Roman" w:cs="Times New Roman"/>
          <w:sz w:val="24"/>
        </w:rPr>
        <w:t>3</w:t>
      </w:r>
      <w:r w:rsidRPr="00F24D11">
        <w:rPr>
          <w:rFonts w:ascii="Times New Roman" w:eastAsia="Times New Roman" w:hAnsi="Times New Roman" w:cs="Times New Roman"/>
          <w:sz w:val="24"/>
        </w:rPr>
        <w:t xml:space="preserve"> (</w:t>
      </w:r>
      <w:r w:rsidR="00862237" w:rsidRPr="00F24D11">
        <w:rPr>
          <w:rFonts w:ascii="Times New Roman" w:eastAsia="Times New Roman" w:hAnsi="Times New Roman" w:cs="Times New Roman"/>
          <w:sz w:val="24"/>
        </w:rPr>
        <w:t>três</w:t>
      </w:r>
      <w:r w:rsidRPr="00F24D11">
        <w:rPr>
          <w:rFonts w:ascii="Times New Roman" w:eastAsia="Times New Roman" w:hAnsi="Times New Roman" w:cs="Times New Roman"/>
          <w:sz w:val="24"/>
        </w:rPr>
        <w:t xml:space="preserve">) dias úteis, contados da divulgação do aviso.  </w:t>
      </w:r>
    </w:p>
    <w:p w14:paraId="534C7F6E" w14:textId="77777777" w:rsidR="006C3258" w:rsidRPr="00F24D11" w:rsidRDefault="006C3258">
      <w:pPr>
        <w:spacing w:after="0" w:line="240" w:lineRule="auto"/>
        <w:jc w:val="both"/>
        <w:rPr>
          <w:rFonts w:ascii="Times New Roman" w:eastAsia="Times New Roman" w:hAnsi="Times New Roman" w:cs="Times New Roman"/>
          <w:sz w:val="24"/>
        </w:rPr>
      </w:pPr>
    </w:p>
    <w:p w14:paraId="38C18E88" w14:textId="6F4EB75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2.2.  A divulgação do aviso ocorrerá por publicação no </w:t>
      </w:r>
      <w:r w:rsidR="00862237" w:rsidRPr="00F24D11">
        <w:rPr>
          <w:rFonts w:ascii="Times New Roman" w:eastAsia="Times New Roman" w:hAnsi="Times New Roman" w:cs="Times New Roman"/>
          <w:sz w:val="24"/>
        </w:rPr>
        <w:t>Diario Oficial do Municipio e Jornal de Grande Circulação</w:t>
      </w:r>
      <w:r w:rsidRPr="00F24D11">
        <w:rPr>
          <w:rFonts w:ascii="Times New Roman" w:eastAsia="Times New Roman" w:hAnsi="Times New Roman" w:cs="Times New Roman"/>
          <w:sz w:val="24"/>
        </w:rPr>
        <w:t>”.</w:t>
      </w:r>
    </w:p>
    <w:p w14:paraId="7485BCA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9A2B31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 - DAS SANÇÕES PARA O CASO DE INADIMPLEMENTO </w:t>
      </w:r>
    </w:p>
    <w:p w14:paraId="01BE9A7C" w14:textId="77777777" w:rsidR="006C3258" w:rsidRPr="00F24D11" w:rsidRDefault="006C3258">
      <w:pPr>
        <w:spacing w:after="0" w:line="240" w:lineRule="auto"/>
        <w:jc w:val="both"/>
        <w:rPr>
          <w:rFonts w:ascii="Times New Roman" w:eastAsia="Times New Roman" w:hAnsi="Times New Roman" w:cs="Times New Roman"/>
          <w:sz w:val="24"/>
        </w:rPr>
      </w:pPr>
    </w:p>
    <w:p w14:paraId="083941F2" w14:textId="707A539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Ficará impedida de licitar e contratar com a Administração direta e indireta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até 5 (cinco) anos a pessoa, física ou jurídica, que praticar quaisquer atos previstos no artigo 7º da Lei federal nº 10.520, de 17 de julho de 2002.</w:t>
      </w:r>
    </w:p>
    <w:p w14:paraId="17A38B8E" w14:textId="77777777" w:rsidR="006C3258" w:rsidRPr="00F24D11" w:rsidRDefault="006C3258">
      <w:pPr>
        <w:spacing w:after="0" w:line="240" w:lineRule="auto"/>
        <w:jc w:val="both"/>
        <w:rPr>
          <w:rFonts w:ascii="Times New Roman" w:eastAsia="Times New Roman" w:hAnsi="Times New Roman" w:cs="Times New Roman"/>
          <w:sz w:val="24"/>
        </w:rPr>
      </w:pPr>
    </w:p>
    <w:p w14:paraId="782D7840"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A sanção de que trata o subitem anterior poderá ser aplicada juntamente com as multas previstas na legislação pertinente, conforme o ANEXO IV garantido o exercício de prévia e ampla defesa.  </w:t>
      </w:r>
    </w:p>
    <w:p w14:paraId="036B309E" w14:textId="77777777" w:rsidR="006C3258" w:rsidRPr="00F24D11" w:rsidRDefault="006C3258">
      <w:pPr>
        <w:spacing w:after="0" w:line="240" w:lineRule="auto"/>
        <w:jc w:val="both"/>
        <w:rPr>
          <w:rFonts w:ascii="Times New Roman" w:eastAsia="Times New Roman" w:hAnsi="Times New Roman" w:cs="Times New Roman"/>
          <w:sz w:val="24"/>
        </w:rPr>
      </w:pPr>
    </w:p>
    <w:p w14:paraId="4234D4EC" w14:textId="708EC248"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3. Para o caso de licitante que seja excluído da sessão de julgamento pelos motivos contidos no art. 93 e 90 da Lei 8.666/93, além da competente e necessária comunicação a autoridade policial, o responsável ficará impedido de participar de qualquer licitação no âmbito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pelo prazo de 05 (cinco) anos. </w:t>
      </w:r>
    </w:p>
    <w:p w14:paraId="7FD92C0F" w14:textId="77777777" w:rsidR="006C3258" w:rsidRPr="00F24D11" w:rsidRDefault="006C3258">
      <w:pPr>
        <w:spacing w:after="0" w:line="240" w:lineRule="auto"/>
        <w:jc w:val="both"/>
        <w:rPr>
          <w:rFonts w:ascii="Times New Roman" w:eastAsia="Times New Roman" w:hAnsi="Times New Roman" w:cs="Times New Roman"/>
          <w:sz w:val="24"/>
        </w:rPr>
      </w:pPr>
    </w:p>
    <w:p w14:paraId="497C42D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XIII - DA GARANTIA CONTRATUAL </w:t>
      </w:r>
    </w:p>
    <w:p w14:paraId="3F1D3B00" w14:textId="77777777" w:rsidR="006C3258" w:rsidRPr="00F24D11" w:rsidRDefault="006C3258">
      <w:pPr>
        <w:spacing w:after="0" w:line="240" w:lineRule="auto"/>
        <w:jc w:val="both"/>
        <w:rPr>
          <w:rFonts w:ascii="Times New Roman" w:eastAsia="Times New Roman" w:hAnsi="Times New Roman" w:cs="Times New Roman"/>
          <w:sz w:val="24"/>
        </w:rPr>
      </w:pPr>
    </w:p>
    <w:p w14:paraId="5F6D435E"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Não será exigida a prestação de garantia para a contratação resultante desta licitação.  </w:t>
      </w:r>
    </w:p>
    <w:p w14:paraId="7DBE5B3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ABE46AB"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XIV - DAS DISPOSIÇÕES FINAIS </w:t>
      </w:r>
    </w:p>
    <w:p w14:paraId="40A9C0FF"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B5DDD4A"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1. As normas disciplinadoras desta licitação serão interpretadas em favor da ampliação da disputa, respeitada a igualdade de oportunidade entre as licitantes, desde que não comprometam o interesse público, a finalidade e a segurança da contratação. </w:t>
      </w:r>
    </w:p>
    <w:p w14:paraId="6AFF33E0" w14:textId="77777777" w:rsidR="006C3258" w:rsidRPr="00F24D11" w:rsidRDefault="006C3258">
      <w:pPr>
        <w:spacing w:after="0" w:line="240" w:lineRule="auto"/>
        <w:jc w:val="both"/>
        <w:rPr>
          <w:rFonts w:ascii="Times New Roman" w:eastAsia="Times New Roman" w:hAnsi="Times New Roman" w:cs="Times New Roman"/>
          <w:sz w:val="24"/>
        </w:rPr>
      </w:pPr>
    </w:p>
    <w:p w14:paraId="5B7609F7"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2. Das sessões públicas de processamento do Pregão serão lavradas atas circunstanciadas, a ser assinadas pelo Pregoeiro e pela equipe de apoio. </w:t>
      </w:r>
    </w:p>
    <w:p w14:paraId="5A6930A8" w14:textId="77777777" w:rsidR="006C3258" w:rsidRPr="00F24D11" w:rsidRDefault="006C3258">
      <w:pPr>
        <w:spacing w:after="0" w:line="240" w:lineRule="auto"/>
        <w:jc w:val="both"/>
        <w:rPr>
          <w:rFonts w:ascii="Times New Roman" w:eastAsia="Times New Roman" w:hAnsi="Times New Roman" w:cs="Times New Roman"/>
          <w:sz w:val="24"/>
        </w:rPr>
      </w:pPr>
    </w:p>
    <w:p w14:paraId="107C7467" w14:textId="7FFD09B6"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3.  O resultado deste Pregão e os demais atos pertinentes a esta licitação, sujeitos à publicação, serão divulgados no Diário Oficial do</w:t>
      </w:r>
      <w:r w:rsidR="00862237" w:rsidRPr="00F24D11">
        <w:rPr>
          <w:rFonts w:ascii="Times New Roman" w:eastAsia="Times New Roman" w:hAnsi="Times New Roman" w:cs="Times New Roman"/>
          <w:sz w:val="24"/>
        </w:rPr>
        <w:t>s Municipios</w:t>
      </w:r>
      <w:r w:rsidRPr="00F24D11">
        <w:rPr>
          <w:rFonts w:ascii="Times New Roman" w:eastAsia="Times New Roman" w:hAnsi="Times New Roman" w:cs="Times New Roman"/>
          <w:sz w:val="24"/>
        </w:rPr>
        <w:t xml:space="preserve">, ou em jornal de circulação local.  </w:t>
      </w:r>
    </w:p>
    <w:p w14:paraId="118A3EF4" w14:textId="77777777" w:rsidR="006C3258" w:rsidRPr="00F24D11" w:rsidRDefault="006C3258">
      <w:pPr>
        <w:spacing w:after="0" w:line="240" w:lineRule="auto"/>
        <w:jc w:val="both"/>
        <w:rPr>
          <w:rFonts w:ascii="Times New Roman" w:eastAsia="Times New Roman" w:hAnsi="Times New Roman" w:cs="Times New Roman"/>
          <w:sz w:val="24"/>
        </w:rPr>
      </w:pPr>
    </w:p>
    <w:p w14:paraId="7F9DDE91" w14:textId="79FD9DED"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4.1. A impugnação, assim como os pedidos de esclarecimentos, será formulada diretamente a Comissão Permanente de Licitação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xml:space="preserve">, na sede da Prefeitura Municipal, situada na </w:t>
      </w:r>
      <w:r w:rsidR="00C525FE">
        <w:rPr>
          <w:rFonts w:ascii="Times New Roman" w:eastAsia="Times New Roman" w:hAnsi="Times New Roman" w:cs="Times New Roman"/>
          <w:sz w:val="24"/>
        </w:rPr>
        <w:t>Avenida Coronel Heitor</w:t>
      </w:r>
      <w:r w:rsidRPr="00F24D11">
        <w:rPr>
          <w:rFonts w:ascii="Times New Roman" w:eastAsia="Times New Roman" w:hAnsi="Times New Roman" w:cs="Times New Roman"/>
          <w:sz w:val="24"/>
        </w:rPr>
        <w:t xml:space="preserve">, </w:t>
      </w:r>
      <w:r w:rsidR="00C525FE" w:rsidRPr="00C525FE">
        <w:rPr>
          <w:rFonts w:ascii="Times New Roman" w:eastAsia="Times New Roman" w:hAnsi="Times New Roman" w:cs="Times New Roman"/>
          <w:sz w:val="24"/>
          <w:u w:val="single"/>
        </w:rPr>
        <w:t>Sn</w:t>
      </w:r>
      <w:r w:rsidRPr="00F24D11">
        <w:rPr>
          <w:rFonts w:ascii="Times New Roman" w:eastAsia="Times New Roman" w:hAnsi="Times New Roman" w:cs="Times New Roman"/>
          <w:sz w:val="24"/>
        </w:rPr>
        <w:t xml:space="preserve">, Centro, sendo respondida pelo subscritor do Edital que decidirá no prazo de até 1 (um) dia útil, anterior à data fixada para abertura da sessão pública.  </w:t>
      </w:r>
    </w:p>
    <w:p w14:paraId="66706F43" w14:textId="77777777" w:rsidR="006C3258" w:rsidRPr="00F24D11" w:rsidRDefault="006C3258">
      <w:pPr>
        <w:spacing w:after="0" w:line="240" w:lineRule="auto"/>
        <w:jc w:val="both"/>
        <w:rPr>
          <w:rFonts w:ascii="Times New Roman" w:eastAsia="Times New Roman" w:hAnsi="Times New Roman" w:cs="Times New Roman"/>
          <w:sz w:val="24"/>
        </w:rPr>
      </w:pPr>
    </w:p>
    <w:p w14:paraId="026950A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4.2. Acolhida a impugnação contra o ato convocatório, será designada nova data para realização da sessão pública.  </w:t>
      </w:r>
    </w:p>
    <w:p w14:paraId="1D48056A" w14:textId="77777777" w:rsidR="006C3258" w:rsidRPr="00F24D11" w:rsidRDefault="006C3258">
      <w:pPr>
        <w:spacing w:after="0" w:line="240" w:lineRule="auto"/>
        <w:jc w:val="both"/>
        <w:rPr>
          <w:rFonts w:ascii="Times New Roman" w:eastAsia="Times New Roman" w:hAnsi="Times New Roman" w:cs="Times New Roman"/>
          <w:sz w:val="24"/>
        </w:rPr>
      </w:pPr>
    </w:p>
    <w:p w14:paraId="6F0478D1"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5. Os casos omissos do presente Pregão serão solucionados pelo Pregoeiro, cabendo recurso ao Prefeito Municipal, nos casos previstos no edital.</w:t>
      </w:r>
    </w:p>
    <w:p w14:paraId="199BDB72"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0B3E5F1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6. Integram o presente Edital  </w:t>
      </w:r>
    </w:p>
    <w:p w14:paraId="72D28B15" w14:textId="77777777" w:rsidR="006C3258" w:rsidRPr="00F24D11" w:rsidRDefault="006C3258">
      <w:pPr>
        <w:spacing w:after="0" w:line="240" w:lineRule="auto"/>
        <w:jc w:val="both"/>
        <w:rPr>
          <w:rFonts w:ascii="Times New Roman" w:eastAsia="Times New Roman" w:hAnsi="Times New Roman" w:cs="Times New Roman"/>
          <w:sz w:val="24"/>
        </w:rPr>
      </w:pPr>
    </w:p>
    <w:p w14:paraId="20992699" w14:textId="0EFD48E8" w:rsidR="006C3258" w:rsidRPr="00F24D11" w:rsidRDefault="00C80552" w:rsidP="009C70FA">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 – Folheto descritivo; </w:t>
      </w:r>
    </w:p>
    <w:p w14:paraId="443643FE" w14:textId="25E2A8FA" w:rsidR="006C3258" w:rsidRPr="00F24D11" w:rsidRDefault="00C80552" w:rsidP="009C70FA">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Anexo II – Declaração de situação regular no Ministério do trabalho; </w:t>
      </w:r>
    </w:p>
    <w:p w14:paraId="70DB3C8A" w14:textId="77777777" w:rsidR="006C3258" w:rsidRPr="00F24D11" w:rsidRDefault="00C80552" w:rsidP="009C70FA">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Anexo III – Modelo de Declaração de Pleno atendimento aos requisitos de habilitação;</w:t>
      </w:r>
    </w:p>
    <w:p w14:paraId="25AE6F19"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2FE8DA64" w14:textId="024439CF"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8. Para dirimir quaisquer questões decorrentes da licitação, não resolvidas na esfera administrativa, será competente o foro da Comarca de </w:t>
      </w:r>
      <w:r w:rsidR="00137C18">
        <w:rPr>
          <w:rFonts w:ascii="Times New Roman" w:eastAsia="Times New Roman" w:hAnsi="Times New Roman" w:cs="Times New Roman"/>
          <w:sz w:val="24"/>
        </w:rPr>
        <w:t>Itapuranga</w:t>
      </w:r>
      <w:r w:rsidRPr="00F24D11">
        <w:rPr>
          <w:rFonts w:ascii="Times New Roman" w:eastAsia="Times New Roman" w:hAnsi="Times New Roman" w:cs="Times New Roman"/>
          <w:sz w:val="24"/>
        </w:rPr>
        <w:t xml:space="preserve">/GO, por mais especial que outro seja.  </w:t>
      </w:r>
    </w:p>
    <w:p w14:paraId="130EECAC"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3E9A3AC2" w14:textId="0A92F794" w:rsidR="006C3258" w:rsidRDefault="00C525FE">
      <w:pPr>
        <w:spacing w:after="0" w:line="240" w:lineRule="auto"/>
        <w:jc w:val="both"/>
        <w:rPr>
          <w:rFonts w:ascii="Times New Roman" w:eastAsia="Times New Roman" w:hAnsi="Times New Roman" w:cs="Times New Roman"/>
          <w:sz w:val="24"/>
        </w:rPr>
      </w:pPr>
      <w:r w:rsidRPr="00C525FE">
        <w:rPr>
          <w:rFonts w:ascii="Times New Roman" w:eastAsia="Times New Roman" w:hAnsi="Times New Roman" w:cs="Times New Roman"/>
          <w:sz w:val="24"/>
        </w:rPr>
        <w:t>Heitorai Goiás</w:t>
      </w:r>
      <w:r w:rsidR="00C80552" w:rsidRPr="00F24D11">
        <w:rPr>
          <w:rFonts w:ascii="Times New Roman" w:eastAsia="Times New Roman" w:hAnsi="Times New Roman" w:cs="Times New Roman"/>
          <w:sz w:val="24"/>
        </w:rPr>
        <w:t xml:space="preserve">, </w:t>
      </w:r>
      <w:r w:rsidR="00180104">
        <w:rPr>
          <w:rFonts w:ascii="Times New Roman" w:eastAsia="Times New Roman" w:hAnsi="Times New Roman" w:cs="Times New Roman"/>
          <w:sz w:val="24"/>
        </w:rPr>
        <w:t>31</w:t>
      </w:r>
      <w:r w:rsidR="00C80552" w:rsidRPr="00F24D11">
        <w:rPr>
          <w:rFonts w:ascii="Times New Roman" w:eastAsia="Times New Roman" w:hAnsi="Times New Roman" w:cs="Times New Roman"/>
          <w:sz w:val="24"/>
        </w:rPr>
        <w:t xml:space="preserve"> de </w:t>
      </w:r>
      <w:r w:rsidR="00180104">
        <w:rPr>
          <w:rFonts w:ascii="Times New Roman" w:eastAsia="Times New Roman" w:hAnsi="Times New Roman" w:cs="Times New Roman"/>
          <w:sz w:val="24"/>
        </w:rPr>
        <w:t>maio</w:t>
      </w:r>
      <w:r w:rsidR="00C80552" w:rsidRPr="00F24D11">
        <w:rPr>
          <w:rFonts w:ascii="Times New Roman" w:eastAsia="Times New Roman" w:hAnsi="Times New Roman" w:cs="Times New Roman"/>
          <w:sz w:val="24"/>
        </w:rPr>
        <w:t xml:space="preserve"> </w:t>
      </w:r>
      <w:r w:rsidR="00180104">
        <w:rPr>
          <w:rFonts w:ascii="Times New Roman" w:eastAsia="Times New Roman" w:hAnsi="Times New Roman" w:cs="Times New Roman"/>
          <w:sz w:val="24"/>
        </w:rPr>
        <w:t>de 2023</w:t>
      </w:r>
      <w:r w:rsidR="00C80552" w:rsidRPr="00F24D11">
        <w:rPr>
          <w:rFonts w:ascii="Times New Roman" w:eastAsia="Times New Roman" w:hAnsi="Times New Roman" w:cs="Times New Roman"/>
          <w:sz w:val="24"/>
        </w:rPr>
        <w:t xml:space="preserve">. </w:t>
      </w:r>
    </w:p>
    <w:p w14:paraId="07631898" w14:textId="77777777" w:rsidR="009C70FA" w:rsidRPr="00F24D11" w:rsidRDefault="009C70FA">
      <w:pPr>
        <w:spacing w:after="0" w:line="240" w:lineRule="auto"/>
        <w:jc w:val="both"/>
        <w:rPr>
          <w:rFonts w:ascii="Times New Roman" w:eastAsia="Times New Roman" w:hAnsi="Times New Roman" w:cs="Times New Roman"/>
          <w:sz w:val="24"/>
        </w:rPr>
      </w:pPr>
    </w:p>
    <w:p w14:paraId="3DCCE7C3"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78E40206" w14:textId="29DA4251" w:rsidR="006C3258" w:rsidRPr="00F24D11" w:rsidRDefault="00C525F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VALMIR BATISTA DOS SANTOS</w:t>
      </w:r>
    </w:p>
    <w:p w14:paraId="5E2E8661"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PREGOEIRO</w:t>
      </w:r>
    </w:p>
    <w:p w14:paraId="39E62E26"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p>
    <w:p w14:paraId="4E854BC2" w14:textId="68B0F778" w:rsidR="006C3258" w:rsidRPr="00F24D11" w:rsidRDefault="00C80552">
      <w:pPr>
        <w:spacing w:after="0" w:line="240" w:lineRule="auto"/>
        <w:ind w:left="4950"/>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Visado, e testado pela Assessoria Jurídica do Município de </w:t>
      </w:r>
      <w:r w:rsidR="00C525FE" w:rsidRPr="00C525FE">
        <w:rPr>
          <w:rFonts w:ascii="Times New Roman" w:eastAsia="Times New Roman" w:hAnsi="Times New Roman" w:cs="Times New Roman"/>
          <w:sz w:val="24"/>
        </w:rPr>
        <w:t>Heitorai Goiás</w:t>
      </w:r>
      <w:r w:rsidRPr="00F24D11">
        <w:rPr>
          <w:rFonts w:ascii="Times New Roman" w:eastAsia="Times New Roman" w:hAnsi="Times New Roman" w:cs="Times New Roman"/>
          <w:sz w:val="24"/>
        </w:rPr>
        <w:t>, de acordo e em conformidade, devendo ser publicado.</w:t>
      </w:r>
    </w:p>
    <w:p w14:paraId="6AB83727" w14:textId="77777777" w:rsidR="006C3258" w:rsidRPr="00F24D11" w:rsidRDefault="006C3258">
      <w:pPr>
        <w:spacing w:after="0" w:line="240" w:lineRule="auto"/>
        <w:jc w:val="both"/>
        <w:rPr>
          <w:rFonts w:ascii="Times New Roman" w:eastAsia="Times New Roman" w:hAnsi="Times New Roman" w:cs="Times New Roman"/>
          <w:sz w:val="24"/>
        </w:rPr>
      </w:pPr>
    </w:p>
    <w:p w14:paraId="0E4DB733" w14:textId="44B07986" w:rsidR="006C3258"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Atestado.</w:t>
      </w:r>
    </w:p>
    <w:p w14:paraId="39AB3D76" w14:textId="77777777" w:rsidR="006E5CFE" w:rsidRDefault="006E5CFE">
      <w:pPr>
        <w:spacing w:after="0" w:line="240" w:lineRule="auto"/>
        <w:jc w:val="both"/>
        <w:rPr>
          <w:rFonts w:ascii="Times New Roman" w:eastAsia="Times New Roman" w:hAnsi="Times New Roman" w:cs="Times New Roman"/>
          <w:sz w:val="24"/>
        </w:rPr>
      </w:pPr>
    </w:p>
    <w:p w14:paraId="3480B7B4" w14:textId="77777777" w:rsidR="006E5CFE" w:rsidRPr="00F24D11" w:rsidRDefault="006E5CFE">
      <w:pPr>
        <w:spacing w:after="0" w:line="240" w:lineRule="auto"/>
        <w:jc w:val="both"/>
        <w:rPr>
          <w:rFonts w:ascii="Times New Roman" w:eastAsia="Times New Roman" w:hAnsi="Times New Roman" w:cs="Times New Roman"/>
          <w:sz w:val="24"/>
        </w:rPr>
      </w:pPr>
    </w:p>
    <w:p w14:paraId="5679DC38" w14:textId="77777777" w:rsidR="006C3258" w:rsidRPr="00F24D11" w:rsidRDefault="00C80552">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Fernando Almeida Sousa</w:t>
      </w:r>
    </w:p>
    <w:p w14:paraId="1C022F21" w14:textId="2EDCF9B1" w:rsidR="00C80552" w:rsidRPr="00F24D11" w:rsidRDefault="00C80552" w:rsidP="00857681">
      <w:pPr>
        <w:spacing w:after="0" w:line="240" w:lineRule="auto"/>
        <w:jc w:val="both"/>
        <w:rPr>
          <w:rFonts w:ascii="Times New Roman" w:eastAsia="Times New Roman" w:hAnsi="Times New Roman" w:cs="Times New Roman"/>
          <w:sz w:val="24"/>
        </w:rPr>
      </w:pP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r>
      <w:r w:rsidRPr="00F24D11">
        <w:rPr>
          <w:rFonts w:ascii="Times New Roman" w:eastAsia="Times New Roman" w:hAnsi="Times New Roman" w:cs="Times New Roman"/>
          <w:sz w:val="24"/>
        </w:rPr>
        <w:tab/>
        <w:t xml:space="preserve">        ADV/GO 22.710</w:t>
      </w:r>
    </w:p>
    <w:p w14:paraId="6E63C8D9" w14:textId="4132F055" w:rsidR="008740AD" w:rsidRDefault="008740AD" w:rsidP="00857681">
      <w:pPr>
        <w:spacing w:after="0" w:line="240" w:lineRule="auto"/>
        <w:jc w:val="both"/>
        <w:rPr>
          <w:rFonts w:ascii="Times New Roman" w:eastAsia="Times New Roman" w:hAnsi="Times New Roman" w:cs="Times New Roman"/>
          <w:sz w:val="24"/>
        </w:rPr>
      </w:pPr>
    </w:p>
    <w:p w14:paraId="548427DF" w14:textId="77777777" w:rsidR="007D13DC" w:rsidRPr="00F24D11" w:rsidRDefault="007D13DC" w:rsidP="00857681">
      <w:pPr>
        <w:spacing w:after="0" w:line="240" w:lineRule="auto"/>
        <w:jc w:val="both"/>
        <w:rPr>
          <w:rFonts w:ascii="Times New Roman" w:eastAsia="Times New Roman" w:hAnsi="Times New Roman" w:cs="Times New Roman"/>
          <w:sz w:val="24"/>
        </w:rPr>
      </w:pPr>
    </w:p>
    <w:p w14:paraId="4B52A438" w14:textId="3C72E3CB" w:rsidR="008740AD" w:rsidRDefault="008740AD" w:rsidP="00857681">
      <w:pPr>
        <w:spacing w:after="0" w:line="240" w:lineRule="auto"/>
        <w:jc w:val="both"/>
        <w:rPr>
          <w:rFonts w:ascii="Times New Roman" w:eastAsia="Times New Roman" w:hAnsi="Times New Roman" w:cs="Times New Roman"/>
          <w:sz w:val="24"/>
        </w:rPr>
      </w:pPr>
    </w:p>
    <w:p w14:paraId="18760ACC" w14:textId="77777777" w:rsidR="009C70FA" w:rsidRDefault="009C70FA" w:rsidP="00857681">
      <w:pPr>
        <w:spacing w:after="0" w:line="240" w:lineRule="auto"/>
        <w:jc w:val="both"/>
        <w:rPr>
          <w:rFonts w:ascii="Times New Roman" w:eastAsia="Times New Roman" w:hAnsi="Times New Roman" w:cs="Times New Roman"/>
          <w:sz w:val="24"/>
        </w:rPr>
      </w:pPr>
    </w:p>
    <w:p w14:paraId="53E3AF5F" w14:textId="77777777" w:rsidR="009C70FA" w:rsidRPr="00F24D11" w:rsidRDefault="009C70FA" w:rsidP="00857681">
      <w:pPr>
        <w:spacing w:after="0" w:line="240" w:lineRule="auto"/>
        <w:jc w:val="both"/>
        <w:rPr>
          <w:rFonts w:ascii="Times New Roman" w:eastAsia="Times New Roman" w:hAnsi="Times New Roman" w:cs="Times New Roman"/>
          <w:sz w:val="24"/>
        </w:rPr>
      </w:pPr>
    </w:p>
    <w:p w14:paraId="3EE4AB8F" w14:textId="77777777" w:rsidR="006C3258" w:rsidRPr="00F24D11" w:rsidRDefault="00C80552">
      <w:pPr>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ANEXO 01</w:t>
      </w:r>
    </w:p>
    <w:p w14:paraId="659673E6" w14:textId="77777777" w:rsidR="006C3258" w:rsidRPr="00F24D11" w:rsidRDefault="006C3258">
      <w:pPr>
        <w:spacing w:after="0" w:line="240" w:lineRule="auto"/>
        <w:jc w:val="center"/>
        <w:rPr>
          <w:rFonts w:ascii="Times New Roman" w:eastAsia="Times New Roman" w:hAnsi="Times New Roman" w:cs="Times New Roman"/>
          <w:sz w:val="24"/>
        </w:rPr>
      </w:pPr>
    </w:p>
    <w:p w14:paraId="57E92E6C" w14:textId="77777777"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TERMO DE REFERENCIA</w:t>
      </w:r>
    </w:p>
    <w:p w14:paraId="27A6C658" w14:textId="77777777" w:rsidR="006C3258" w:rsidRPr="00F24D11" w:rsidRDefault="006C3258">
      <w:pPr>
        <w:spacing w:after="0" w:line="240" w:lineRule="auto"/>
        <w:jc w:val="center"/>
        <w:rPr>
          <w:rFonts w:ascii="Times New Roman" w:eastAsia="Times New Roman" w:hAnsi="Times New Roman" w:cs="Times New Roman"/>
          <w:sz w:val="24"/>
        </w:rPr>
      </w:pPr>
    </w:p>
    <w:p w14:paraId="4413E108" w14:textId="77EA867C" w:rsidR="006C3258" w:rsidRPr="00F24D11" w:rsidRDefault="00C80552">
      <w:pPr>
        <w:spacing w:after="0" w:line="240" w:lineRule="auto"/>
        <w:jc w:val="center"/>
        <w:rPr>
          <w:rFonts w:ascii="Times New Roman" w:eastAsia="Times New Roman" w:hAnsi="Times New Roman" w:cs="Times New Roman"/>
          <w:sz w:val="24"/>
        </w:rPr>
      </w:pPr>
      <w:r w:rsidRPr="00F24D11">
        <w:rPr>
          <w:rFonts w:ascii="Times New Roman" w:eastAsia="Times New Roman" w:hAnsi="Times New Roman" w:cs="Times New Roman"/>
          <w:sz w:val="24"/>
        </w:rPr>
        <w:t xml:space="preserve">PREGÃO PRESENCIAL N. </w:t>
      </w:r>
      <w:r w:rsidR="00692276">
        <w:rPr>
          <w:rFonts w:ascii="Times New Roman" w:eastAsia="Times New Roman" w:hAnsi="Times New Roman" w:cs="Times New Roman"/>
          <w:sz w:val="24"/>
        </w:rPr>
        <w:t>0</w:t>
      </w:r>
      <w:r w:rsidR="00BF54EE">
        <w:rPr>
          <w:rFonts w:ascii="Times New Roman" w:eastAsia="Times New Roman" w:hAnsi="Times New Roman" w:cs="Times New Roman"/>
          <w:sz w:val="24"/>
        </w:rPr>
        <w:t>08/2023</w:t>
      </w:r>
    </w:p>
    <w:p w14:paraId="0724899E" w14:textId="1FC019AA" w:rsidR="0026034C" w:rsidRPr="00F24D11" w:rsidRDefault="0026034C">
      <w:pPr>
        <w:spacing w:after="0" w:line="240" w:lineRule="auto"/>
        <w:jc w:val="center"/>
        <w:rPr>
          <w:rFonts w:ascii="Times New Roman" w:eastAsia="Times New Roman" w:hAnsi="Times New Roman" w:cs="Times New Roman"/>
          <w:sz w:val="24"/>
        </w:rPr>
      </w:pPr>
    </w:p>
    <w:p w14:paraId="27A54921" w14:textId="0AF33D93" w:rsidR="0026034C" w:rsidRPr="00F24D11" w:rsidRDefault="0026034C">
      <w:pPr>
        <w:spacing w:after="0" w:line="240" w:lineRule="auto"/>
        <w:jc w:val="center"/>
        <w:rPr>
          <w:rFonts w:ascii="Times New Roman" w:eastAsia="Times New Roman" w:hAnsi="Times New Roman" w:cs="Times New Roman"/>
          <w:sz w:val="24"/>
        </w:rPr>
      </w:pPr>
    </w:p>
    <w:p w14:paraId="308DE7ED" w14:textId="2DDE8287" w:rsidR="0026034C" w:rsidRPr="00F24D11" w:rsidRDefault="0026034C" w:rsidP="0026034C">
      <w:pPr>
        <w:spacing w:after="0" w:line="240" w:lineRule="auto"/>
        <w:rPr>
          <w:rFonts w:ascii="Times New Roman" w:eastAsia="Times New Roman" w:hAnsi="Times New Roman" w:cs="Times New Roman"/>
          <w:sz w:val="24"/>
        </w:rPr>
      </w:pPr>
      <w:r w:rsidRPr="00F24D11">
        <w:rPr>
          <w:rFonts w:ascii="Times New Roman" w:eastAsia="Times New Roman" w:hAnsi="Times New Roman" w:cs="Times New Roman"/>
          <w:sz w:val="24"/>
        </w:rPr>
        <w:t>OBJETO:</w:t>
      </w:r>
    </w:p>
    <w:p w14:paraId="49ACB930" w14:textId="77777777" w:rsidR="006C3258" w:rsidRPr="00F24D11" w:rsidRDefault="006C3258" w:rsidP="0026034C">
      <w:pPr>
        <w:spacing w:after="0" w:line="240" w:lineRule="auto"/>
        <w:jc w:val="both"/>
        <w:rPr>
          <w:rFonts w:ascii="Times New Roman" w:eastAsia="Times New Roman" w:hAnsi="Times New Roman" w:cs="Times New Roman"/>
          <w:sz w:val="24"/>
        </w:rPr>
      </w:pPr>
    </w:p>
    <w:p w14:paraId="1159BDF2" w14:textId="16EDC421" w:rsidR="00C21C46" w:rsidRPr="00F24D11" w:rsidRDefault="0026034C" w:rsidP="0026034C">
      <w:pPr>
        <w:spacing w:after="0" w:line="240" w:lineRule="auto"/>
        <w:jc w:val="both"/>
        <w:rPr>
          <w:rFonts w:ascii="Arial" w:eastAsia="Arial" w:hAnsi="Arial" w:cs="Arial"/>
          <w:sz w:val="24"/>
        </w:rPr>
      </w:pPr>
      <w:bookmarkStart w:id="0" w:name="_Hlk94254233"/>
      <w:r w:rsidRPr="00F24D11">
        <w:rPr>
          <w:rFonts w:ascii="Times New Roman" w:eastAsia="Times New Roman" w:hAnsi="Times New Roman" w:cs="Times New Roman"/>
          <w:b/>
          <w:sz w:val="24"/>
        </w:rPr>
        <w:t>PREGÃO</w:t>
      </w:r>
      <w:r w:rsidRPr="00F24D11">
        <w:rPr>
          <w:rFonts w:ascii="Times New Roman" w:eastAsia="Times New Roman" w:hAnsi="Times New Roman" w:cs="Times New Roman"/>
          <w:sz w:val="24"/>
        </w:rPr>
        <w:t xml:space="preserve"> </w:t>
      </w:r>
      <w:r w:rsidRPr="00F24D11">
        <w:rPr>
          <w:rFonts w:ascii="Times New Roman" w:eastAsia="Times New Roman" w:hAnsi="Times New Roman" w:cs="Times New Roman"/>
          <w:b/>
          <w:sz w:val="24"/>
        </w:rPr>
        <w:t>(PRESENCIAL)</w:t>
      </w:r>
      <w:r w:rsidRPr="00F24D11">
        <w:rPr>
          <w:rFonts w:ascii="Times New Roman" w:eastAsia="Times New Roman" w:hAnsi="Times New Roman" w:cs="Times New Roman"/>
          <w:sz w:val="24"/>
        </w:rPr>
        <w:t xml:space="preserve">, do tipo </w:t>
      </w:r>
      <w:r w:rsidRPr="00F24D11">
        <w:rPr>
          <w:rFonts w:ascii="Times New Roman" w:eastAsia="Times New Roman" w:hAnsi="Times New Roman" w:cs="Times New Roman"/>
          <w:b/>
          <w:sz w:val="24"/>
        </w:rPr>
        <w:t>MENOR PREÇO POR ITEM</w:t>
      </w:r>
      <w:r w:rsidRPr="00F24D11">
        <w:rPr>
          <w:rFonts w:ascii="Times New Roman" w:eastAsia="Times New Roman" w:hAnsi="Times New Roman" w:cs="Times New Roman"/>
          <w:sz w:val="24"/>
        </w:rPr>
        <w:t xml:space="preserve">, objetivando </w:t>
      </w:r>
      <w:r w:rsidR="00C228E0" w:rsidRPr="00F24D11">
        <w:rPr>
          <w:rFonts w:ascii="Times New Roman" w:eastAsia="Times New Roman" w:hAnsi="Times New Roman" w:cs="Times New Roman"/>
          <w:b/>
          <w:sz w:val="24"/>
        </w:rPr>
        <w:t xml:space="preserve">Contratação de empresa para aquisição de: LOTE-01 - </w:t>
      </w:r>
      <w:r w:rsidR="00C547D2">
        <w:rPr>
          <w:rFonts w:ascii="Times New Roman" w:eastAsia="Times New Roman" w:hAnsi="Times New Roman" w:cs="Times New Roman"/>
          <w:b/>
          <w:sz w:val="24"/>
        </w:rPr>
        <w:t xml:space="preserve">Aquisição de Areia Média e </w:t>
      </w:r>
      <w:r w:rsidR="00692276" w:rsidRPr="00F24D11">
        <w:rPr>
          <w:rFonts w:ascii="Times New Roman" w:eastAsia="Times New Roman" w:hAnsi="Times New Roman" w:cs="Times New Roman"/>
          <w:b/>
          <w:sz w:val="24"/>
        </w:rPr>
        <w:t>LOTE-0</w:t>
      </w:r>
      <w:r w:rsidR="00692276">
        <w:rPr>
          <w:rFonts w:ascii="Times New Roman" w:eastAsia="Times New Roman" w:hAnsi="Times New Roman" w:cs="Times New Roman"/>
          <w:b/>
          <w:sz w:val="24"/>
        </w:rPr>
        <w:t>2</w:t>
      </w:r>
      <w:r w:rsidR="00692276" w:rsidRPr="00F24D11">
        <w:rPr>
          <w:rFonts w:ascii="Times New Roman" w:eastAsia="Times New Roman" w:hAnsi="Times New Roman" w:cs="Times New Roman"/>
          <w:b/>
          <w:sz w:val="24"/>
        </w:rPr>
        <w:t xml:space="preserve"> - </w:t>
      </w:r>
      <w:r w:rsidR="00692276">
        <w:rPr>
          <w:rFonts w:ascii="Times New Roman" w:eastAsia="Times New Roman" w:hAnsi="Times New Roman" w:cs="Times New Roman"/>
          <w:b/>
          <w:sz w:val="24"/>
        </w:rPr>
        <w:t xml:space="preserve">Aquisição de Areia </w:t>
      </w:r>
      <w:r w:rsidR="00C547D2">
        <w:rPr>
          <w:rFonts w:ascii="Times New Roman" w:eastAsia="Times New Roman" w:hAnsi="Times New Roman" w:cs="Times New Roman"/>
          <w:b/>
          <w:sz w:val="24"/>
        </w:rPr>
        <w:t>Grossa</w:t>
      </w:r>
      <w:r w:rsidRPr="00F24D11">
        <w:rPr>
          <w:rFonts w:ascii="Arial" w:eastAsia="Arial" w:hAnsi="Arial" w:cs="Arial"/>
          <w:sz w:val="24"/>
        </w:rPr>
        <w:t>.</w:t>
      </w:r>
    </w:p>
    <w:bookmarkEnd w:id="0"/>
    <w:p w14:paraId="231AF32D" w14:textId="77777777" w:rsidR="00C21C46" w:rsidRPr="00F24D11" w:rsidRDefault="00C21C46">
      <w:pPr>
        <w:spacing w:after="0" w:line="240" w:lineRule="auto"/>
        <w:rPr>
          <w:rFonts w:ascii="Arial" w:eastAsia="Arial" w:hAnsi="Arial" w:cs="Arial"/>
          <w:sz w:val="24"/>
        </w:rPr>
      </w:pPr>
    </w:p>
    <w:p w14:paraId="3EEE93E8" w14:textId="44E6438E" w:rsidR="0026034C" w:rsidRPr="00F24D11" w:rsidRDefault="0026034C" w:rsidP="00B56174">
      <w:pPr>
        <w:pStyle w:val="PargrafodaLista"/>
        <w:numPr>
          <w:ilvl w:val="1"/>
          <w:numId w:val="12"/>
        </w:numPr>
        <w:tabs>
          <w:tab w:val="left" w:pos="509"/>
        </w:tabs>
        <w:spacing w:before="90"/>
        <w:ind w:left="0" w:right="120" w:firstLine="0"/>
      </w:pPr>
      <w:r w:rsidRPr="00F24D11">
        <w:t>- Este termo</w:t>
      </w:r>
      <w:r w:rsidRPr="00F24D11">
        <w:rPr>
          <w:spacing w:val="1"/>
        </w:rPr>
        <w:t xml:space="preserve"> </w:t>
      </w:r>
      <w:r w:rsidRPr="00F24D11">
        <w:t>tem por objeto</w:t>
      </w:r>
      <w:r w:rsidRPr="00F24D11">
        <w:rPr>
          <w:spacing w:val="1"/>
        </w:rPr>
        <w:t xml:space="preserve"> </w:t>
      </w:r>
      <w:r w:rsidRPr="00F24D11">
        <w:t>a</w:t>
      </w:r>
      <w:r w:rsidRPr="00F24D11">
        <w:rPr>
          <w:spacing w:val="1"/>
        </w:rPr>
        <w:t xml:space="preserve"> </w:t>
      </w:r>
      <w:r w:rsidRPr="00F24D11">
        <w:t>eventual aquisição</w:t>
      </w:r>
      <w:r w:rsidRPr="00F24D11">
        <w:rPr>
          <w:spacing w:val="1"/>
        </w:rPr>
        <w:t xml:space="preserve"> </w:t>
      </w:r>
      <w:r w:rsidRPr="00F24D11">
        <w:t xml:space="preserve">de </w:t>
      </w:r>
      <w:r w:rsidR="007D13DC">
        <w:t>(</w:t>
      </w:r>
      <w:r w:rsidR="00C547D2">
        <w:t>Aquisição de Areia Média e Grossa</w:t>
      </w:r>
      <w:r w:rsidR="007D13DC">
        <w:t xml:space="preserve">) </w:t>
      </w:r>
      <w:r w:rsidRPr="00F24D11">
        <w:t xml:space="preserve">para o período de </w:t>
      </w:r>
      <w:r w:rsidR="00180104">
        <w:t>sete</w:t>
      </w:r>
      <w:r w:rsidRPr="00F24D11">
        <w:t xml:space="preserve"> meses, destinada a atender</w:t>
      </w:r>
      <w:r w:rsidRPr="00F24D11">
        <w:rPr>
          <w:spacing w:val="1"/>
        </w:rPr>
        <w:t xml:space="preserve"> </w:t>
      </w:r>
      <w:r w:rsidRPr="00F24D11">
        <w:t>as necessidades da Secretaria Municipal de</w:t>
      </w:r>
      <w:r w:rsidRPr="00F24D11">
        <w:rPr>
          <w:spacing w:val="1"/>
        </w:rPr>
        <w:t xml:space="preserve"> </w:t>
      </w:r>
      <w:r w:rsidRPr="00F24D11">
        <w:t>Obras</w:t>
      </w:r>
      <w:r w:rsidRPr="00F24D11">
        <w:rPr>
          <w:spacing w:val="1"/>
        </w:rPr>
        <w:t xml:space="preserve"> </w:t>
      </w:r>
      <w:r w:rsidRPr="00F24D11">
        <w:t>e</w:t>
      </w:r>
      <w:r w:rsidRPr="00F24D11">
        <w:rPr>
          <w:spacing w:val="1"/>
        </w:rPr>
        <w:t xml:space="preserve"> </w:t>
      </w:r>
      <w:r w:rsidRPr="00F24D11">
        <w:t>Serviços</w:t>
      </w:r>
      <w:r w:rsidRPr="00F24D11">
        <w:rPr>
          <w:spacing w:val="1"/>
        </w:rPr>
        <w:t xml:space="preserve"> </w:t>
      </w:r>
      <w:r w:rsidRPr="00F24D11">
        <w:t>Urbanos</w:t>
      </w:r>
      <w:r w:rsidR="00180104">
        <w:t xml:space="preserve"> e Transporte</w:t>
      </w:r>
      <w:r w:rsidRPr="00F24D11">
        <w:t>.</w:t>
      </w:r>
    </w:p>
    <w:p w14:paraId="61AD032C" w14:textId="77777777" w:rsidR="0026034C" w:rsidRPr="00F24D11" w:rsidRDefault="0026034C" w:rsidP="0026034C">
      <w:pPr>
        <w:pStyle w:val="Corpodetexto"/>
        <w:spacing w:before="1"/>
      </w:pPr>
    </w:p>
    <w:p w14:paraId="455F8B4C" w14:textId="525CFFEE" w:rsidR="0026034C" w:rsidRPr="00F24D11" w:rsidRDefault="0026034C" w:rsidP="00B56174">
      <w:pPr>
        <w:pStyle w:val="PargrafodaLista"/>
        <w:numPr>
          <w:ilvl w:val="1"/>
          <w:numId w:val="12"/>
        </w:numPr>
        <w:tabs>
          <w:tab w:val="left" w:pos="465"/>
        </w:tabs>
        <w:ind w:left="0" w:right="125" w:firstLine="0"/>
      </w:pPr>
      <w:r w:rsidRPr="00F24D11">
        <w:t xml:space="preserve">- O julgamento será do tipo: </w:t>
      </w:r>
      <w:r w:rsidRPr="00F24D11">
        <w:rPr>
          <w:b/>
        </w:rPr>
        <w:t>MENOR PREÇO POR ITEM</w:t>
      </w:r>
      <w:r w:rsidRPr="00F24D11">
        <w:t>, ficando a licitante obrigada a</w:t>
      </w:r>
      <w:r w:rsidRPr="00F24D11">
        <w:rPr>
          <w:spacing w:val="1"/>
        </w:rPr>
        <w:t xml:space="preserve"> </w:t>
      </w:r>
      <w:r w:rsidRPr="00F24D11">
        <w:t>especificar</w:t>
      </w:r>
      <w:r w:rsidRPr="00F24D11">
        <w:rPr>
          <w:spacing w:val="-2"/>
        </w:rPr>
        <w:t xml:space="preserve"> </w:t>
      </w:r>
      <w:r w:rsidRPr="00F24D11">
        <w:t>o</w:t>
      </w:r>
      <w:r w:rsidRPr="00F24D11">
        <w:rPr>
          <w:spacing w:val="2"/>
        </w:rPr>
        <w:t xml:space="preserve"> </w:t>
      </w:r>
      <w:r w:rsidRPr="00F24D11">
        <w:t>valor</w:t>
      </w:r>
      <w:r w:rsidRPr="00F24D11">
        <w:rPr>
          <w:spacing w:val="-1"/>
        </w:rPr>
        <w:t xml:space="preserve"> </w:t>
      </w:r>
      <w:r w:rsidRPr="00F24D11">
        <w:t>unitário</w:t>
      </w:r>
      <w:r w:rsidRPr="00F24D11">
        <w:rPr>
          <w:spacing w:val="2"/>
        </w:rPr>
        <w:t xml:space="preserve"> </w:t>
      </w:r>
      <w:r w:rsidRPr="00F24D11">
        <w:t>e</w:t>
      </w:r>
      <w:r w:rsidRPr="00F24D11">
        <w:rPr>
          <w:spacing w:val="-1"/>
        </w:rPr>
        <w:t xml:space="preserve"> </w:t>
      </w:r>
      <w:r w:rsidRPr="00F24D11">
        <w:t>total</w:t>
      </w:r>
      <w:r w:rsidRPr="00F24D11">
        <w:rPr>
          <w:spacing w:val="-2"/>
        </w:rPr>
        <w:t xml:space="preserve"> </w:t>
      </w:r>
      <w:r w:rsidRPr="00F24D11">
        <w:t>de</w:t>
      </w:r>
      <w:r w:rsidRPr="00F24D11">
        <w:rPr>
          <w:spacing w:val="-1"/>
        </w:rPr>
        <w:t xml:space="preserve"> </w:t>
      </w:r>
      <w:r w:rsidRPr="00F24D11">
        <w:t>cada</w:t>
      </w:r>
      <w:r w:rsidRPr="00F24D11">
        <w:rPr>
          <w:spacing w:val="-1"/>
        </w:rPr>
        <w:t xml:space="preserve"> </w:t>
      </w:r>
      <w:r w:rsidRPr="00F24D11">
        <w:t>item.</w:t>
      </w:r>
      <w:r w:rsidR="00180104">
        <w:t xml:space="preserve"> </w:t>
      </w:r>
    </w:p>
    <w:p w14:paraId="7D6FB40E" w14:textId="77777777" w:rsidR="0026034C" w:rsidRPr="00F24D11" w:rsidRDefault="0026034C" w:rsidP="0026034C">
      <w:pPr>
        <w:pStyle w:val="Corpodetexto"/>
        <w:spacing w:before="5"/>
      </w:pPr>
    </w:p>
    <w:p w14:paraId="415B67EF" w14:textId="77777777" w:rsidR="0026034C" w:rsidRPr="00F24D11" w:rsidRDefault="0026034C" w:rsidP="00B56174">
      <w:pPr>
        <w:pStyle w:val="Ttulo1"/>
        <w:numPr>
          <w:ilvl w:val="0"/>
          <w:numId w:val="12"/>
        </w:numPr>
        <w:tabs>
          <w:tab w:val="left" w:pos="289"/>
        </w:tabs>
        <w:ind w:left="0" w:firstLine="0"/>
      </w:pPr>
      <w:r w:rsidRPr="00F24D11">
        <w:t>–</w:t>
      </w:r>
      <w:r w:rsidRPr="00F24D11">
        <w:rPr>
          <w:spacing w:val="-6"/>
        </w:rPr>
        <w:t xml:space="preserve"> </w:t>
      </w:r>
      <w:r w:rsidRPr="00F24D11">
        <w:t>DA</w:t>
      </w:r>
      <w:r w:rsidRPr="00F24D11">
        <w:rPr>
          <w:spacing w:val="-7"/>
        </w:rPr>
        <w:t xml:space="preserve"> </w:t>
      </w:r>
      <w:r w:rsidRPr="00F24D11">
        <w:t>JUSTIFICATIVA:</w:t>
      </w:r>
    </w:p>
    <w:p w14:paraId="6AAF168F" w14:textId="77777777" w:rsidR="0026034C" w:rsidRPr="00F24D11" w:rsidRDefault="0026034C" w:rsidP="0026034C">
      <w:pPr>
        <w:pStyle w:val="Corpodetexto"/>
        <w:spacing w:before="6"/>
        <w:rPr>
          <w:b/>
          <w:sz w:val="21"/>
        </w:rPr>
      </w:pPr>
    </w:p>
    <w:p w14:paraId="5A016AE0" w14:textId="4248E8F9" w:rsidR="0026034C" w:rsidRPr="00F24D11" w:rsidRDefault="0026034C" w:rsidP="00B56174">
      <w:pPr>
        <w:pStyle w:val="PargrafodaLista"/>
        <w:numPr>
          <w:ilvl w:val="1"/>
          <w:numId w:val="12"/>
        </w:numPr>
        <w:tabs>
          <w:tab w:val="left" w:pos="493"/>
        </w:tabs>
        <w:ind w:left="0" w:right="122" w:firstLine="0"/>
      </w:pPr>
      <w:r w:rsidRPr="00F24D11">
        <w:t xml:space="preserve">- A aquisição dos produtos acima elencados atenderá às necessidades da </w:t>
      </w:r>
      <w:r w:rsidR="00180104">
        <w:t xml:space="preserve">prefeitura municipal de </w:t>
      </w:r>
      <w:r w:rsidR="001177EE">
        <w:t>H</w:t>
      </w:r>
      <w:r w:rsidR="00180104">
        <w:t>eitora</w:t>
      </w:r>
      <w:r w:rsidR="001177EE">
        <w:t>í</w:t>
      </w:r>
      <w:r w:rsidR="00180104">
        <w:t xml:space="preserve"> goiás </w:t>
      </w:r>
      <w:r w:rsidRPr="00F24D11">
        <w:t xml:space="preserve">juntamente com </w:t>
      </w:r>
      <w:r w:rsidR="001177EE">
        <w:t xml:space="preserve">a secretaria </w:t>
      </w:r>
      <w:r w:rsidR="001177EE" w:rsidRPr="00F24D11">
        <w:t>Municipal de</w:t>
      </w:r>
      <w:r w:rsidR="001177EE" w:rsidRPr="00F24D11">
        <w:rPr>
          <w:spacing w:val="1"/>
        </w:rPr>
        <w:t xml:space="preserve"> </w:t>
      </w:r>
      <w:r w:rsidR="001177EE" w:rsidRPr="00F24D11">
        <w:t>Obras</w:t>
      </w:r>
      <w:r w:rsidR="001177EE" w:rsidRPr="00F24D11">
        <w:rPr>
          <w:spacing w:val="1"/>
        </w:rPr>
        <w:t xml:space="preserve"> </w:t>
      </w:r>
      <w:r w:rsidR="001177EE" w:rsidRPr="00F24D11">
        <w:t>e</w:t>
      </w:r>
      <w:r w:rsidR="001177EE" w:rsidRPr="00F24D11">
        <w:rPr>
          <w:spacing w:val="1"/>
        </w:rPr>
        <w:t xml:space="preserve"> </w:t>
      </w:r>
      <w:r w:rsidR="001177EE" w:rsidRPr="00F24D11">
        <w:t>Serviços</w:t>
      </w:r>
      <w:r w:rsidR="001177EE" w:rsidRPr="00F24D11">
        <w:rPr>
          <w:spacing w:val="1"/>
        </w:rPr>
        <w:t xml:space="preserve"> </w:t>
      </w:r>
      <w:r w:rsidR="001177EE" w:rsidRPr="00F24D11">
        <w:t>Urbanos</w:t>
      </w:r>
      <w:r w:rsidR="001177EE">
        <w:t xml:space="preserve"> e Transporte</w:t>
      </w:r>
      <w:r w:rsidRPr="00F24D11">
        <w:t>, Departamentos e demais</w:t>
      </w:r>
      <w:r w:rsidRPr="00F24D11">
        <w:rPr>
          <w:spacing w:val="1"/>
        </w:rPr>
        <w:t xml:space="preserve"> </w:t>
      </w:r>
      <w:r w:rsidRPr="00F24D11">
        <w:t>órgãos desta Municipalidade, visando manter todas as atividades em pleno funcionamento,</w:t>
      </w:r>
      <w:r w:rsidRPr="00F24D11">
        <w:rPr>
          <w:spacing w:val="1"/>
        </w:rPr>
        <w:t xml:space="preserve"> </w:t>
      </w:r>
      <w:r w:rsidRPr="00F24D11">
        <w:t>proporcionando a todos os elementos com finalidade de sustentar o planejamento da Prefeitura</w:t>
      </w:r>
      <w:r w:rsidRPr="00F24D11">
        <w:rPr>
          <w:spacing w:val="1"/>
        </w:rPr>
        <w:t xml:space="preserve"> </w:t>
      </w:r>
      <w:r w:rsidRPr="00F24D11">
        <w:t>Municipal</w:t>
      </w:r>
      <w:r w:rsidRPr="00F24D11">
        <w:rPr>
          <w:spacing w:val="-2"/>
        </w:rPr>
        <w:t xml:space="preserve"> </w:t>
      </w:r>
      <w:r w:rsidRPr="00F24D11">
        <w:t xml:space="preserve">de </w:t>
      </w:r>
      <w:r w:rsidR="00280200" w:rsidRPr="00280200">
        <w:t>Heitorai Goiás</w:t>
      </w:r>
      <w:r w:rsidRPr="00F24D11">
        <w:rPr>
          <w:spacing w:val="-2"/>
        </w:rPr>
        <w:t xml:space="preserve"> </w:t>
      </w:r>
      <w:r w:rsidRPr="00F24D11">
        <w:t>durante</w:t>
      </w:r>
      <w:r w:rsidRPr="00F24D11">
        <w:rPr>
          <w:spacing w:val="-1"/>
        </w:rPr>
        <w:t xml:space="preserve"> </w:t>
      </w:r>
      <w:r w:rsidRPr="00F24D11">
        <w:t>um</w:t>
      </w:r>
      <w:r w:rsidRPr="00F24D11">
        <w:rPr>
          <w:spacing w:val="1"/>
        </w:rPr>
        <w:t xml:space="preserve"> </w:t>
      </w:r>
      <w:r w:rsidRPr="00F24D11">
        <w:t>período</w:t>
      </w:r>
      <w:r w:rsidRPr="00F24D11">
        <w:rPr>
          <w:spacing w:val="1"/>
        </w:rPr>
        <w:t xml:space="preserve"> </w:t>
      </w:r>
      <w:r w:rsidRPr="00F24D11">
        <w:t>de</w:t>
      </w:r>
      <w:r w:rsidRPr="00F24D11">
        <w:rPr>
          <w:spacing w:val="-1"/>
        </w:rPr>
        <w:t xml:space="preserve"> </w:t>
      </w:r>
      <w:r w:rsidR="001177EE">
        <w:rPr>
          <w:spacing w:val="-1"/>
        </w:rPr>
        <w:t>sete</w:t>
      </w:r>
      <w:r w:rsidRPr="00F24D11">
        <w:rPr>
          <w:spacing w:val="-2"/>
        </w:rPr>
        <w:t xml:space="preserve"> </w:t>
      </w:r>
      <w:r w:rsidRPr="00F24D11">
        <w:t>meses.</w:t>
      </w:r>
    </w:p>
    <w:p w14:paraId="036E080B" w14:textId="77777777" w:rsidR="0026034C" w:rsidRPr="00F24D11" w:rsidRDefault="0026034C" w:rsidP="0026034C">
      <w:pPr>
        <w:pStyle w:val="Corpodetexto"/>
        <w:spacing w:before="2"/>
      </w:pPr>
    </w:p>
    <w:p w14:paraId="2F373A5B" w14:textId="600B74A2" w:rsidR="0026034C" w:rsidRPr="00F24D11" w:rsidRDefault="0026034C" w:rsidP="00B56174">
      <w:pPr>
        <w:pStyle w:val="Ttulo1"/>
        <w:numPr>
          <w:ilvl w:val="0"/>
          <w:numId w:val="12"/>
        </w:numPr>
        <w:tabs>
          <w:tab w:val="left" w:pos="289"/>
        </w:tabs>
        <w:ind w:left="0" w:firstLine="0"/>
      </w:pPr>
      <w:r w:rsidRPr="00F24D11">
        <w:t>-</w:t>
      </w:r>
      <w:r w:rsidRPr="00F24D11">
        <w:rPr>
          <w:spacing w:val="-4"/>
        </w:rPr>
        <w:t xml:space="preserve"> </w:t>
      </w:r>
      <w:r w:rsidRPr="00F24D11">
        <w:t>QUANTIDADE</w:t>
      </w:r>
      <w:r w:rsidRPr="00F24D11">
        <w:rPr>
          <w:spacing w:val="-3"/>
        </w:rPr>
        <w:t xml:space="preserve"> </w:t>
      </w:r>
      <w:r w:rsidRPr="00F24D11">
        <w:t>E</w:t>
      </w:r>
      <w:r w:rsidRPr="00F24D11">
        <w:rPr>
          <w:spacing w:val="-4"/>
        </w:rPr>
        <w:t xml:space="preserve"> </w:t>
      </w:r>
      <w:r w:rsidRPr="00F24D11">
        <w:t>ESPECIFICAÇÃO</w:t>
      </w:r>
      <w:r w:rsidRPr="00F24D11">
        <w:rPr>
          <w:spacing w:val="-6"/>
        </w:rPr>
        <w:t xml:space="preserve"> </w:t>
      </w:r>
      <w:r w:rsidRPr="00F24D11">
        <w:t>DOS</w:t>
      </w:r>
      <w:r w:rsidRPr="00F24D11">
        <w:rPr>
          <w:spacing w:val="-5"/>
        </w:rPr>
        <w:t xml:space="preserve"> </w:t>
      </w:r>
      <w:r w:rsidRPr="00F24D11">
        <w:t>PRODUTOS:</w:t>
      </w:r>
    </w:p>
    <w:p w14:paraId="32865E64" w14:textId="67DFFF9D" w:rsidR="008E4AC6" w:rsidRPr="00F24D11" w:rsidRDefault="008E4AC6" w:rsidP="008E4AC6">
      <w:pPr>
        <w:pStyle w:val="Ttulo1"/>
        <w:tabs>
          <w:tab w:val="left" w:pos="289"/>
        </w:tabs>
        <w:ind w:left="0"/>
      </w:pPr>
    </w:p>
    <w:p w14:paraId="175E0959" w14:textId="6175A9E9" w:rsidR="008E4AC6" w:rsidRDefault="008E4AC6" w:rsidP="008E4AC6">
      <w:pPr>
        <w:pStyle w:val="Ttulo1"/>
        <w:tabs>
          <w:tab w:val="left" w:pos="289"/>
        </w:tabs>
        <w:ind w:left="0"/>
        <w:rPr>
          <w:sz w:val="24"/>
        </w:rPr>
      </w:pPr>
      <w:r w:rsidRPr="00F24D11">
        <w:t>LOTE 01:</w:t>
      </w:r>
      <w:r w:rsidR="00BB73E8">
        <w:t xml:space="preserve"> </w:t>
      </w:r>
      <w:r w:rsidR="00C547D2">
        <w:rPr>
          <w:sz w:val="24"/>
        </w:rPr>
        <w:t>Aquisição de Areia Média e Grossa</w:t>
      </w:r>
    </w:p>
    <w:p w14:paraId="46DE9B27" w14:textId="64F30AAC" w:rsidR="00A469DC" w:rsidRDefault="00A469DC" w:rsidP="008E4AC6">
      <w:pPr>
        <w:pStyle w:val="Ttulo1"/>
        <w:tabs>
          <w:tab w:val="left" w:pos="289"/>
        </w:tabs>
        <w:ind w:left="0"/>
        <w:rPr>
          <w:sz w:val="24"/>
        </w:rPr>
      </w:pPr>
    </w:p>
    <w:tbl>
      <w:tblPr>
        <w:tblW w:w="9142" w:type="dxa"/>
        <w:tblCellMar>
          <w:left w:w="70" w:type="dxa"/>
          <w:right w:w="70" w:type="dxa"/>
        </w:tblCellMar>
        <w:tblLook w:val="04A0" w:firstRow="1" w:lastRow="0" w:firstColumn="1" w:lastColumn="0" w:noHBand="0" w:noVBand="1"/>
      </w:tblPr>
      <w:tblGrid>
        <w:gridCol w:w="959"/>
        <w:gridCol w:w="5101"/>
        <w:gridCol w:w="1474"/>
        <w:gridCol w:w="1608"/>
      </w:tblGrid>
      <w:tr w:rsidR="008C2AD6" w:rsidRPr="008C2AD6" w14:paraId="125C715D" w14:textId="77777777" w:rsidTr="00180104">
        <w:trPr>
          <w:trHeight w:val="51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41B4" w14:textId="77777777" w:rsidR="008C2AD6" w:rsidRPr="008C2AD6" w:rsidRDefault="008C2AD6" w:rsidP="008C2AD6">
            <w:pPr>
              <w:spacing w:after="0" w:line="240" w:lineRule="auto"/>
              <w:jc w:val="center"/>
              <w:rPr>
                <w:rFonts w:ascii="Arial" w:eastAsia="Times New Roman" w:hAnsi="Arial" w:cs="Arial"/>
                <w:b/>
                <w:bCs/>
                <w:color w:val="000000"/>
              </w:rPr>
            </w:pPr>
            <w:r w:rsidRPr="008C2AD6">
              <w:rPr>
                <w:rFonts w:ascii="Arial" w:eastAsia="Times New Roman" w:hAnsi="Arial" w:cs="Arial"/>
                <w:b/>
                <w:bCs/>
                <w:color w:val="000000"/>
              </w:rPr>
              <w:t>ORDEM</w:t>
            </w:r>
          </w:p>
        </w:tc>
        <w:tc>
          <w:tcPr>
            <w:tcW w:w="5101" w:type="dxa"/>
            <w:tcBorders>
              <w:top w:val="single" w:sz="4" w:space="0" w:color="auto"/>
              <w:left w:val="nil"/>
              <w:bottom w:val="single" w:sz="4" w:space="0" w:color="auto"/>
              <w:right w:val="single" w:sz="4" w:space="0" w:color="auto"/>
            </w:tcBorders>
            <w:shd w:val="clear" w:color="auto" w:fill="auto"/>
            <w:noWrap/>
            <w:vAlign w:val="center"/>
            <w:hideMark/>
          </w:tcPr>
          <w:p w14:paraId="607580B6" w14:textId="77777777" w:rsidR="008C2AD6" w:rsidRPr="008C2AD6" w:rsidRDefault="008C2AD6" w:rsidP="008C2AD6">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DESCRIÇÃO</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6D7BCA8" w14:textId="77777777" w:rsidR="008C2AD6" w:rsidRPr="008C2AD6" w:rsidRDefault="008C2AD6" w:rsidP="008C2AD6">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QUANTIDADE</w:t>
            </w:r>
          </w:p>
        </w:tc>
        <w:tc>
          <w:tcPr>
            <w:tcW w:w="1608" w:type="dxa"/>
            <w:tcBorders>
              <w:top w:val="single" w:sz="4" w:space="0" w:color="auto"/>
              <w:left w:val="nil"/>
              <w:bottom w:val="single" w:sz="4" w:space="0" w:color="auto"/>
              <w:right w:val="single" w:sz="4" w:space="0" w:color="auto"/>
            </w:tcBorders>
            <w:shd w:val="clear" w:color="auto" w:fill="auto"/>
            <w:noWrap/>
            <w:vAlign w:val="center"/>
            <w:hideMark/>
          </w:tcPr>
          <w:p w14:paraId="6D6D3A24" w14:textId="77777777" w:rsidR="008C2AD6" w:rsidRPr="008C2AD6" w:rsidRDefault="008C2AD6" w:rsidP="008C2AD6">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UNIDADE</w:t>
            </w:r>
          </w:p>
        </w:tc>
      </w:tr>
      <w:tr w:rsidR="008C2AD6" w:rsidRPr="008C2AD6" w14:paraId="247D70D6" w14:textId="77777777" w:rsidTr="0018010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F75C10B" w14:textId="77777777" w:rsidR="008C2AD6" w:rsidRPr="00A86580" w:rsidRDefault="008C2AD6" w:rsidP="00692276">
            <w:pPr>
              <w:spacing w:after="0" w:line="240" w:lineRule="auto"/>
              <w:jc w:val="center"/>
              <w:rPr>
                <w:rFonts w:ascii="Arial" w:eastAsia="Times New Roman" w:hAnsi="Arial" w:cs="Arial"/>
                <w:color w:val="000000"/>
              </w:rPr>
            </w:pPr>
            <w:r w:rsidRPr="00A86580">
              <w:rPr>
                <w:rFonts w:ascii="Arial" w:eastAsia="Times New Roman" w:hAnsi="Arial" w:cs="Arial"/>
                <w:color w:val="000000"/>
              </w:rPr>
              <w:t>1</w:t>
            </w:r>
          </w:p>
        </w:tc>
        <w:tc>
          <w:tcPr>
            <w:tcW w:w="5101" w:type="dxa"/>
            <w:tcBorders>
              <w:top w:val="nil"/>
              <w:left w:val="nil"/>
              <w:bottom w:val="single" w:sz="4" w:space="0" w:color="auto"/>
              <w:right w:val="single" w:sz="4" w:space="0" w:color="auto"/>
            </w:tcBorders>
            <w:shd w:val="clear" w:color="auto" w:fill="auto"/>
            <w:noWrap/>
            <w:vAlign w:val="bottom"/>
            <w:hideMark/>
          </w:tcPr>
          <w:p w14:paraId="78ECE13E" w14:textId="6774D9D6" w:rsidR="00A86580" w:rsidRPr="00A86580" w:rsidRDefault="00180104" w:rsidP="00A86580">
            <w:pPr>
              <w:spacing w:after="0" w:line="240" w:lineRule="auto"/>
              <w:jc w:val="both"/>
              <w:rPr>
                <w:rFonts w:ascii="Arial" w:eastAsia="Times New Roman" w:hAnsi="Arial" w:cs="Arial"/>
                <w:color w:val="000000"/>
              </w:rPr>
            </w:pPr>
            <w:r w:rsidRPr="00A86580">
              <w:rPr>
                <w:rFonts w:ascii="Arial" w:eastAsia="Times New Roman" w:hAnsi="Arial" w:cs="Arial"/>
                <w:color w:val="000000"/>
              </w:rPr>
              <w:t>Areia média lavada com</w:t>
            </w:r>
            <w:r w:rsidR="00A86580" w:rsidRPr="00A86580">
              <w:rPr>
                <w:rFonts w:ascii="Arial" w:eastAsia="Times New Roman" w:hAnsi="Arial" w:cs="Arial"/>
                <w:color w:val="000000"/>
              </w:rPr>
              <w:t xml:space="preserve"> granulometria de 1,2 a 0,42 mm</w:t>
            </w:r>
            <w:r w:rsidRPr="00A86580">
              <w:rPr>
                <w:rFonts w:ascii="Arial" w:eastAsia="Times New Roman" w:hAnsi="Arial" w:cs="Arial"/>
                <w:color w:val="000000"/>
              </w:rPr>
              <w:t>, isenta de impurezas</w:t>
            </w:r>
            <w:r w:rsidR="00A86580" w:rsidRPr="00A86580">
              <w:rPr>
                <w:rFonts w:ascii="Arial" w:eastAsia="Times New Roman" w:hAnsi="Arial" w:cs="Arial"/>
                <w:color w:val="000000"/>
              </w:rPr>
              <w:t>.</w:t>
            </w:r>
          </w:p>
          <w:p w14:paraId="637BAF0A" w14:textId="0270FCE1" w:rsidR="008C2AD6" w:rsidRPr="00A86580" w:rsidRDefault="008C2AD6" w:rsidP="00180104">
            <w:pPr>
              <w:spacing w:after="0" w:line="240" w:lineRule="auto"/>
              <w:jc w:val="both"/>
              <w:rPr>
                <w:rFonts w:ascii="Arial" w:eastAsia="Times New Roman" w:hAnsi="Arial" w:cs="Arial"/>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1AF71024" w14:textId="6A034986" w:rsidR="008C2AD6" w:rsidRPr="00A86580" w:rsidRDefault="00A86580" w:rsidP="008C2AD6">
            <w:pPr>
              <w:spacing w:after="0" w:line="240" w:lineRule="auto"/>
              <w:jc w:val="center"/>
              <w:rPr>
                <w:rFonts w:ascii="Arial" w:eastAsia="Times New Roman" w:hAnsi="Arial" w:cs="Arial"/>
                <w:color w:val="000000"/>
              </w:rPr>
            </w:pPr>
            <w:r w:rsidRPr="00A86580">
              <w:rPr>
                <w:rFonts w:ascii="Arial" w:eastAsia="Times New Roman" w:hAnsi="Arial" w:cs="Arial"/>
                <w:color w:val="000000"/>
              </w:rPr>
              <w:t xml:space="preserve">200 </w:t>
            </w:r>
          </w:p>
        </w:tc>
        <w:tc>
          <w:tcPr>
            <w:tcW w:w="1608" w:type="dxa"/>
            <w:tcBorders>
              <w:top w:val="nil"/>
              <w:left w:val="nil"/>
              <w:bottom w:val="single" w:sz="4" w:space="0" w:color="auto"/>
              <w:right w:val="single" w:sz="4" w:space="0" w:color="auto"/>
            </w:tcBorders>
            <w:shd w:val="clear" w:color="auto" w:fill="auto"/>
            <w:noWrap/>
            <w:vAlign w:val="center"/>
            <w:hideMark/>
          </w:tcPr>
          <w:p w14:paraId="1332F213" w14:textId="7F090BC1" w:rsidR="008C2AD6" w:rsidRPr="00A86580" w:rsidRDefault="00A86580" w:rsidP="008C2AD6">
            <w:pPr>
              <w:spacing w:after="0" w:line="240" w:lineRule="auto"/>
              <w:jc w:val="center"/>
              <w:rPr>
                <w:rFonts w:ascii="Arial" w:eastAsia="Times New Roman" w:hAnsi="Arial" w:cs="Arial"/>
                <w:color w:val="000000"/>
              </w:rPr>
            </w:pPr>
            <w:r w:rsidRPr="00A86580">
              <w:rPr>
                <w:rFonts w:ascii="Arial" w:eastAsia="Times New Roman" w:hAnsi="Arial" w:cs="Arial"/>
                <w:color w:val="000000"/>
              </w:rPr>
              <w:t>M³</w:t>
            </w:r>
          </w:p>
        </w:tc>
      </w:tr>
      <w:tr w:rsidR="008C2AD6" w:rsidRPr="008C2AD6" w14:paraId="6019BB7D" w14:textId="77777777" w:rsidTr="0018010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7B5E827A" w14:textId="77777777" w:rsidR="008C2AD6" w:rsidRPr="00A86580" w:rsidRDefault="008C2AD6" w:rsidP="00692276">
            <w:pPr>
              <w:spacing w:after="0" w:line="240" w:lineRule="auto"/>
              <w:jc w:val="center"/>
              <w:rPr>
                <w:rFonts w:ascii="Arial" w:eastAsia="Times New Roman" w:hAnsi="Arial" w:cs="Arial"/>
                <w:color w:val="000000"/>
              </w:rPr>
            </w:pPr>
            <w:r w:rsidRPr="00A86580">
              <w:rPr>
                <w:rFonts w:ascii="Arial" w:eastAsia="Times New Roman" w:hAnsi="Arial" w:cs="Arial"/>
                <w:color w:val="000000"/>
              </w:rPr>
              <w:t>2</w:t>
            </w:r>
          </w:p>
        </w:tc>
        <w:tc>
          <w:tcPr>
            <w:tcW w:w="5101" w:type="dxa"/>
            <w:tcBorders>
              <w:top w:val="nil"/>
              <w:left w:val="nil"/>
              <w:bottom w:val="single" w:sz="4" w:space="0" w:color="auto"/>
              <w:right w:val="single" w:sz="4" w:space="0" w:color="auto"/>
            </w:tcBorders>
            <w:shd w:val="clear" w:color="auto" w:fill="auto"/>
            <w:noWrap/>
            <w:vAlign w:val="bottom"/>
            <w:hideMark/>
          </w:tcPr>
          <w:p w14:paraId="73C0801F" w14:textId="690D231C" w:rsidR="008C2AD6" w:rsidRPr="00A86580" w:rsidRDefault="00A86580" w:rsidP="00A86580">
            <w:pPr>
              <w:spacing w:after="0" w:line="240" w:lineRule="auto"/>
              <w:jc w:val="both"/>
              <w:rPr>
                <w:rFonts w:ascii="Arial" w:eastAsia="Times New Roman" w:hAnsi="Arial" w:cs="Arial"/>
                <w:color w:val="000000"/>
              </w:rPr>
            </w:pPr>
            <w:r w:rsidRPr="00A86580">
              <w:rPr>
                <w:rFonts w:ascii="Arial" w:eastAsia="Times New Roman" w:hAnsi="Arial" w:cs="Arial"/>
                <w:color w:val="000000"/>
              </w:rPr>
              <w:t>Areia Grossa lavada com granulometria de 2 a 1,2 mm isenta de impurezas.</w:t>
            </w:r>
          </w:p>
        </w:tc>
        <w:tc>
          <w:tcPr>
            <w:tcW w:w="1474" w:type="dxa"/>
            <w:tcBorders>
              <w:top w:val="nil"/>
              <w:left w:val="nil"/>
              <w:bottom w:val="single" w:sz="4" w:space="0" w:color="auto"/>
              <w:right w:val="single" w:sz="4" w:space="0" w:color="auto"/>
            </w:tcBorders>
            <w:shd w:val="clear" w:color="auto" w:fill="auto"/>
            <w:noWrap/>
            <w:vAlign w:val="center"/>
            <w:hideMark/>
          </w:tcPr>
          <w:p w14:paraId="3B002491" w14:textId="19B95027" w:rsidR="008C2AD6" w:rsidRPr="00A86580" w:rsidRDefault="00A86580" w:rsidP="008C2AD6">
            <w:pPr>
              <w:spacing w:after="0" w:line="240" w:lineRule="auto"/>
              <w:jc w:val="center"/>
              <w:rPr>
                <w:rFonts w:ascii="Arial" w:eastAsia="Times New Roman" w:hAnsi="Arial" w:cs="Arial"/>
                <w:color w:val="000000"/>
              </w:rPr>
            </w:pPr>
            <w:r w:rsidRPr="00A86580">
              <w:rPr>
                <w:rFonts w:ascii="Arial" w:eastAsia="Times New Roman" w:hAnsi="Arial" w:cs="Arial"/>
                <w:color w:val="000000"/>
              </w:rPr>
              <w:t xml:space="preserve">200 </w:t>
            </w:r>
          </w:p>
        </w:tc>
        <w:tc>
          <w:tcPr>
            <w:tcW w:w="1608" w:type="dxa"/>
            <w:tcBorders>
              <w:top w:val="nil"/>
              <w:left w:val="nil"/>
              <w:bottom w:val="single" w:sz="4" w:space="0" w:color="auto"/>
              <w:right w:val="single" w:sz="4" w:space="0" w:color="auto"/>
            </w:tcBorders>
            <w:shd w:val="clear" w:color="auto" w:fill="auto"/>
            <w:noWrap/>
            <w:vAlign w:val="center"/>
            <w:hideMark/>
          </w:tcPr>
          <w:p w14:paraId="0F879988" w14:textId="6727772D" w:rsidR="008C2AD6" w:rsidRPr="00A86580" w:rsidRDefault="00A86580" w:rsidP="008C2AD6">
            <w:pPr>
              <w:spacing w:after="0" w:line="240" w:lineRule="auto"/>
              <w:jc w:val="center"/>
              <w:rPr>
                <w:rFonts w:ascii="Arial" w:eastAsia="Times New Roman" w:hAnsi="Arial" w:cs="Arial"/>
                <w:color w:val="000000"/>
              </w:rPr>
            </w:pPr>
            <w:r w:rsidRPr="00A86580">
              <w:rPr>
                <w:rFonts w:ascii="Arial" w:eastAsia="Times New Roman" w:hAnsi="Arial" w:cs="Arial"/>
                <w:color w:val="000000"/>
              </w:rPr>
              <w:t>M³</w:t>
            </w:r>
          </w:p>
        </w:tc>
      </w:tr>
    </w:tbl>
    <w:p w14:paraId="7E2C3388" w14:textId="77777777" w:rsidR="00A44C94" w:rsidRPr="00F24D11" w:rsidRDefault="00A44C94" w:rsidP="008F1601">
      <w:pPr>
        <w:tabs>
          <w:tab w:val="left" w:pos="567"/>
        </w:tabs>
        <w:spacing w:after="0" w:line="360" w:lineRule="auto"/>
        <w:jc w:val="center"/>
        <w:rPr>
          <w:rFonts w:ascii="Arial" w:eastAsia="Times New Roman" w:hAnsi="Arial" w:cs="Arial"/>
          <w:b/>
        </w:rPr>
      </w:pPr>
    </w:p>
    <w:p w14:paraId="5E25BDA1" w14:textId="68E8B96E" w:rsidR="006704D2" w:rsidRPr="00F24D11" w:rsidRDefault="006704D2" w:rsidP="00692276">
      <w:pPr>
        <w:tabs>
          <w:tab w:val="left" w:pos="513"/>
        </w:tabs>
        <w:spacing w:before="91" w:line="240" w:lineRule="auto"/>
        <w:ind w:right="123"/>
        <w:jc w:val="both"/>
        <w:rPr>
          <w:rFonts w:ascii="Arial" w:hAnsi="Arial" w:cs="Arial"/>
        </w:rPr>
      </w:pPr>
      <w:r w:rsidRPr="00F24D11">
        <w:rPr>
          <w:rFonts w:ascii="Arial" w:hAnsi="Arial" w:cs="Arial"/>
        </w:rPr>
        <w:t>A Contratada</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aceitar</w:t>
      </w:r>
      <w:r w:rsidRPr="00F24D11">
        <w:rPr>
          <w:rFonts w:ascii="Arial" w:hAnsi="Arial" w:cs="Arial"/>
          <w:spacing w:val="1"/>
        </w:rPr>
        <w:t xml:space="preserve"> </w:t>
      </w:r>
      <w:r w:rsidRPr="00F24D11">
        <w:rPr>
          <w:rFonts w:ascii="Arial" w:hAnsi="Arial" w:cs="Arial"/>
        </w:rPr>
        <w:t>na</w:t>
      </w:r>
      <w:r w:rsidRPr="00F24D11">
        <w:rPr>
          <w:rFonts w:ascii="Arial" w:hAnsi="Arial" w:cs="Arial"/>
          <w:spacing w:val="1"/>
        </w:rPr>
        <w:t xml:space="preserve"> </w:t>
      </w:r>
      <w:r w:rsidRPr="00F24D11">
        <w:rPr>
          <w:rFonts w:ascii="Arial" w:hAnsi="Arial" w:cs="Arial"/>
        </w:rPr>
        <w:t>mesma</w:t>
      </w:r>
      <w:r w:rsidRPr="00F24D11">
        <w:rPr>
          <w:rFonts w:ascii="Arial" w:hAnsi="Arial" w:cs="Arial"/>
          <w:spacing w:val="1"/>
        </w:rPr>
        <w:t xml:space="preserve"> </w:t>
      </w:r>
      <w:r w:rsidRPr="00F24D11">
        <w:rPr>
          <w:rFonts w:ascii="Arial" w:hAnsi="Arial" w:cs="Arial"/>
        </w:rPr>
        <w:t>condição</w:t>
      </w:r>
      <w:r w:rsidRPr="00F24D11">
        <w:rPr>
          <w:rFonts w:ascii="Arial" w:hAnsi="Arial" w:cs="Arial"/>
          <w:spacing w:val="1"/>
        </w:rPr>
        <w:t xml:space="preserve"> </w:t>
      </w:r>
      <w:r w:rsidRPr="00F24D11">
        <w:rPr>
          <w:rFonts w:ascii="Arial" w:hAnsi="Arial" w:cs="Arial"/>
        </w:rPr>
        <w:t>pactuadas,</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acréscimos,</w:t>
      </w:r>
      <w:r w:rsidRPr="00F24D11">
        <w:rPr>
          <w:rFonts w:ascii="Arial" w:hAnsi="Arial" w:cs="Arial"/>
          <w:spacing w:val="1"/>
        </w:rPr>
        <w:t xml:space="preserve"> </w:t>
      </w:r>
      <w:r w:rsidRPr="00F24D11">
        <w:rPr>
          <w:rFonts w:ascii="Arial" w:hAnsi="Arial" w:cs="Arial"/>
        </w:rPr>
        <w:t>supressões</w:t>
      </w:r>
      <w:r w:rsidRPr="00F24D11">
        <w:rPr>
          <w:rFonts w:ascii="Arial" w:hAnsi="Arial" w:cs="Arial"/>
          <w:spacing w:val="1"/>
        </w:rPr>
        <w:t xml:space="preserve"> </w:t>
      </w:r>
      <w:r w:rsidRPr="00F24D11">
        <w:rPr>
          <w:rFonts w:ascii="Arial" w:hAnsi="Arial" w:cs="Arial"/>
        </w:rPr>
        <w:t>ou</w:t>
      </w:r>
      <w:r w:rsidRPr="00F24D11">
        <w:rPr>
          <w:rFonts w:ascii="Arial" w:hAnsi="Arial" w:cs="Arial"/>
          <w:spacing w:val="1"/>
        </w:rPr>
        <w:t xml:space="preserve"> </w:t>
      </w:r>
      <w:r w:rsidRPr="00F24D11">
        <w:rPr>
          <w:rFonts w:ascii="Arial" w:hAnsi="Arial" w:cs="Arial"/>
        </w:rPr>
        <w:t>remanejamento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fizerem</w:t>
      </w:r>
      <w:r w:rsidRPr="00F24D11">
        <w:rPr>
          <w:rFonts w:ascii="Arial" w:hAnsi="Arial" w:cs="Arial"/>
          <w:spacing w:val="1"/>
        </w:rPr>
        <w:t xml:space="preserve"> </w:t>
      </w:r>
      <w:r w:rsidRPr="00F24D11">
        <w:rPr>
          <w:rFonts w:ascii="Arial" w:hAnsi="Arial" w:cs="Arial"/>
        </w:rPr>
        <w:t>necessários</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valor</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Ata</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edital,</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prorrogações</w:t>
      </w:r>
      <w:r w:rsidRPr="00F24D11">
        <w:rPr>
          <w:rFonts w:ascii="Arial" w:hAnsi="Arial" w:cs="Arial"/>
          <w:spacing w:val="-3"/>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acordo</w:t>
      </w:r>
      <w:r w:rsidRPr="00F24D11">
        <w:rPr>
          <w:rFonts w:ascii="Arial" w:hAnsi="Arial" w:cs="Arial"/>
          <w:spacing w:val="1"/>
        </w:rPr>
        <w:t xml:space="preserve"> </w:t>
      </w:r>
      <w:r w:rsidRPr="00F24D11">
        <w:rPr>
          <w:rFonts w:ascii="Arial" w:hAnsi="Arial" w:cs="Arial"/>
        </w:rPr>
        <w:t>com o</w:t>
      </w:r>
      <w:r w:rsidRPr="00F24D11">
        <w:rPr>
          <w:rFonts w:ascii="Arial" w:hAnsi="Arial" w:cs="Arial"/>
          <w:spacing w:val="-3"/>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preceitua</w:t>
      </w:r>
      <w:r w:rsidRPr="00F24D11">
        <w:rPr>
          <w:rFonts w:ascii="Arial" w:hAnsi="Arial" w:cs="Arial"/>
          <w:spacing w:val="3"/>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Lei</w:t>
      </w:r>
      <w:r w:rsidRPr="00F24D11">
        <w:rPr>
          <w:rFonts w:ascii="Arial" w:hAnsi="Arial" w:cs="Arial"/>
          <w:spacing w:val="-2"/>
        </w:rPr>
        <w:t xml:space="preserve"> </w:t>
      </w:r>
      <w:r w:rsidRPr="00F24D11">
        <w:rPr>
          <w:rFonts w:ascii="Arial" w:hAnsi="Arial" w:cs="Arial"/>
        </w:rPr>
        <w:t>Federal</w:t>
      </w:r>
      <w:r w:rsidRPr="00F24D11">
        <w:rPr>
          <w:rFonts w:ascii="Arial" w:hAnsi="Arial" w:cs="Arial"/>
          <w:spacing w:val="-2"/>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 e</w:t>
      </w:r>
      <w:r w:rsidRPr="00F24D11">
        <w:rPr>
          <w:rFonts w:ascii="Arial" w:hAnsi="Arial" w:cs="Arial"/>
          <w:spacing w:val="-2"/>
        </w:rPr>
        <w:t xml:space="preserve"> </w:t>
      </w:r>
      <w:r w:rsidRPr="00F24D11">
        <w:rPr>
          <w:rFonts w:ascii="Arial" w:hAnsi="Arial" w:cs="Arial"/>
        </w:rPr>
        <w:t>10.520/02.</w:t>
      </w:r>
    </w:p>
    <w:p w14:paraId="1CDA406D" w14:textId="27D5186F" w:rsidR="006704D2" w:rsidRPr="00F24D11" w:rsidRDefault="006704D2" w:rsidP="008F1601">
      <w:pPr>
        <w:tabs>
          <w:tab w:val="left" w:pos="513"/>
        </w:tabs>
        <w:spacing w:before="91" w:line="360" w:lineRule="auto"/>
        <w:ind w:right="123"/>
        <w:jc w:val="both"/>
        <w:rPr>
          <w:rFonts w:ascii="Arial" w:hAnsi="Arial" w:cs="Arial"/>
          <w:b/>
          <w:bCs/>
        </w:rPr>
      </w:pPr>
      <w:r w:rsidRPr="00F24D11">
        <w:rPr>
          <w:rFonts w:ascii="Arial" w:hAnsi="Arial" w:cs="Arial"/>
          <w:b/>
          <w:bCs/>
        </w:rPr>
        <w:t>RESPONSABILIDADE</w:t>
      </w:r>
      <w:r w:rsidRPr="00F24D11">
        <w:rPr>
          <w:rFonts w:ascii="Arial" w:hAnsi="Arial" w:cs="Arial"/>
          <w:b/>
          <w:bCs/>
          <w:spacing w:val="-3"/>
        </w:rPr>
        <w:t xml:space="preserve"> </w:t>
      </w:r>
      <w:r w:rsidRPr="00F24D11">
        <w:rPr>
          <w:rFonts w:ascii="Arial" w:hAnsi="Arial" w:cs="Arial"/>
          <w:b/>
          <w:bCs/>
        </w:rPr>
        <w:t>DA</w:t>
      </w:r>
      <w:r w:rsidRPr="00F24D11">
        <w:rPr>
          <w:rFonts w:ascii="Arial" w:hAnsi="Arial" w:cs="Arial"/>
          <w:b/>
          <w:bCs/>
          <w:spacing w:val="-7"/>
        </w:rPr>
        <w:t xml:space="preserve"> </w:t>
      </w:r>
      <w:r w:rsidRPr="00F24D11">
        <w:rPr>
          <w:rFonts w:ascii="Arial" w:hAnsi="Arial" w:cs="Arial"/>
          <w:b/>
          <w:bCs/>
        </w:rPr>
        <w:t>CONTRATADA:</w:t>
      </w:r>
    </w:p>
    <w:p w14:paraId="77F74310" w14:textId="49143774" w:rsidR="006704D2" w:rsidRPr="00F24D11" w:rsidRDefault="006704D2" w:rsidP="006E5CFE">
      <w:pPr>
        <w:tabs>
          <w:tab w:val="left" w:pos="457"/>
        </w:tabs>
        <w:spacing w:line="360" w:lineRule="auto"/>
        <w:rPr>
          <w:rFonts w:ascii="Arial" w:hAnsi="Arial" w:cs="Arial"/>
        </w:rPr>
      </w:pPr>
      <w:r w:rsidRPr="00F24D11">
        <w:rPr>
          <w:rFonts w:ascii="Arial" w:hAnsi="Arial" w:cs="Arial"/>
        </w:rPr>
        <w:t>A</w:t>
      </w:r>
      <w:r w:rsidRPr="00F24D11">
        <w:rPr>
          <w:rFonts w:ascii="Arial" w:hAnsi="Arial" w:cs="Arial"/>
          <w:spacing w:val="-5"/>
        </w:rPr>
        <w:t xml:space="preserve"> </w:t>
      </w:r>
      <w:r w:rsidRPr="00F24D11">
        <w:rPr>
          <w:rFonts w:ascii="Arial" w:hAnsi="Arial" w:cs="Arial"/>
        </w:rPr>
        <w:t>contratada</w:t>
      </w:r>
      <w:r w:rsidRPr="00F24D11">
        <w:rPr>
          <w:rFonts w:ascii="Arial" w:hAnsi="Arial" w:cs="Arial"/>
          <w:spacing w:val="-4"/>
        </w:rPr>
        <w:t xml:space="preserve"> </w:t>
      </w:r>
      <w:r w:rsidRPr="00F24D11">
        <w:rPr>
          <w:rFonts w:ascii="Arial" w:hAnsi="Arial" w:cs="Arial"/>
        </w:rPr>
        <w:t>deverá</w:t>
      </w:r>
      <w:r w:rsidRPr="00F24D11">
        <w:rPr>
          <w:rFonts w:ascii="Arial" w:hAnsi="Arial" w:cs="Arial"/>
          <w:spacing w:val="-4"/>
        </w:rPr>
        <w:t xml:space="preserve"> </w:t>
      </w:r>
      <w:r w:rsidRPr="00F24D11">
        <w:rPr>
          <w:rFonts w:ascii="Arial" w:hAnsi="Arial" w:cs="Arial"/>
        </w:rPr>
        <w:t>fornecer</w:t>
      </w:r>
      <w:r w:rsidRPr="00F24D11">
        <w:rPr>
          <w:rFonts w:ascii="Arial" w:hAnsi="Arial" w:cs="Arial"/>
          <w:spacing w:val="-4"/>
        </w:rPr>
        <w:t xml:space="preserve"> </w:t>
      </w:r>
      <w:r w:rsidRPr="00F24D11">
        <w:rPr>
          <w:rFonts w:ascii="Arial" w:hAnsi="Arial" w:cs="Arial"/>
        </w:rPr>
        <w:t>todos</w:t>
      </w:r>
      <w:r w:rsidRPr="00F24D11">
        <w:rPr>
          <w:rFonts w:ascii="Arial" w:hAnsi="Arial" w:cs="Arial"/>
          <w:spacing w:val="-4"/>
        </w:rPr>
        <w:t xml:space="preserve"> </w:t>
      </w:r>
      <w:r w:rsidRPr="00F24D11">
        <w:rPr>
          <w:rFonts w:ascii="Arial" w:hAnsi="Arial" w:cs="Arial"/>
        </w:rPr>
        <w:t>os</w:t>
      </w:r>
      <w:r w:rsidRPr="00F24D11">
        <w:rPr>
          <w:rFonts w:ascii="Arial" w:hAnsi="Arial" w:cs="Arial"/>
          <w:spacing w:val="-3"/>
        </w:rPr>
        <w:t xml:space="preserve"> </w:t>
      </w:r>
      <w:r w:rsidRPr="00F24D11">
        <w:rPr>
          <w:rFonts w:ascii="Arial" w:hAnsi="Arial" w:cs="Arial"/>
        </w:rPr>
        <w:t>produtos</w:t>
      </w:r>
      <w:r w:rsidRPr="00F24D11">
        <w:rPr>
          <w:rFonts w:ascii="Arial" w:hAnsi="Arial" w:cs="Arial"/>
          <w:spacing w:val="-4"/>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boa</w:t>
      </w:r>
      <w:r w:rsidRPr="00F24D11">
        <w:rPr>
          <w:rFonts w:ascii="Arial" w:hAnsi="Arial" w:cs="Arial"/>
          <w:spacing w:val="-4"/>
        </w:rPr>
        <w:t xml:space="preserve"> </w:t>
      </w:r>
      <w:r w:rsidRPr="00F24D11">
        <w:rPr>
          <w:rFonts w:ascii="Arial" w:hAnsi="Arial" w:cs="Arial"/>
        </w:rPr>
        <w:t>qualidade</w:t>
      </w:r>
      <w:r w:rsidRPr="00F24D11">
        <w:rPr>
          <w:rFonts w:ascii="Arial" w:hAnsi="Arial" w:cs="Arial"/>
          <w:spacing w:val="-4"/>
        </w:rPr>
        <w:t xml:space="preserve"> </w:t>
      </w:r>
      <w:r w:rsidRPr="00F24D11">
        <w:rPr>
          <w:rFonts w:ascii="Arial" w:hAnsi="Arial" w:cs="Arial"/>
        </w:rPr>
        <w:t>(1ª</w:t>
      </w:r>
      <w:r w:rsidRPr="00F24D11">
        <w:rPr>
          <w:rFonts w:ascii="Arial" w:hAnsi="Arial" w:cs="Arial"/>
          <w:spacing w:val="-3"/>
        </w:rPr>
        <w:t xml:space="preserve"> </w:t>
      </w:r>
      <w:r w:rsidRPr="00F24D11">
        <w:rPr>
          <w:rFonts w:ascii="Arial" w:hAnsi="Arial" w:cs="Arial"/>
        </w:rPr>
        <w:t>qualidade).</w:t>
      </w:r>
    </w:p>
    <w:p w14:paraId="74302B17" w14:textId="40D48EAE" w:rsidR="006704D2" w:rsidRPr="00692276" w:rsidRDefault="006704D2" w:rsidP="00692276">
      <w:pPr>
        <w:pStyle w:val="Ttulo1"/>
        <w:numPr>
          <w:ilvl w:val="0"/>
          <w:numId w:val="14"/>
        </w:numPr>
        <w:tabs>
          <w:tab w:val="left" w:pos="289"/>
        </w:tabs>
        <w:spacing w:line="360" w:lineRule="auto"/>
        <w:ind w:hanging="720"/>
        <w:rPr>
          <w:rFonts w:ascii="Arial" w:hAnsi="Arial" w:cs="Arial"/>
        </w:rPr>
      </w:pPr>
      <w:r w:rsidRPr="00F24D11">
        <w:rPr>
          <w:rFonts w:ascii="Arial" w:hAnsi="Arial" w:cs="Arial"/>
        </w:rPr>
        <w:t>PRAZO,</w:t>
      </w:r>
      <w:r w:rsidRPr="00F24D11">
        <w:rPr>
          <w:rFonts w:ascii="Arial" w:hAnsi="Arial" w:cs="Arial"/>
          <w:spacing w:val="-4"/>
        </w:rPr>
        <w:t xml:space="preserve"> </w:t>
      </w:r>
      <w:r w:rsidRPr="00F24D11">
        <w:rPr>
          <w:rFonts w:ascii="Arial" w:hAnsi="Arial" w:cs="Arial"/>
        </w:rPr>
        <w:t>TRANSPORTE E</w:t>
      </w:r>
      <w:r w:rsidRPr="00F24D11">
        <w:rPr>
          <w:rFonts w:ascii="Arial" w:hAnsi="Arial" w:cs="Arial"/>
          <w:spacing w:val="-4"/>
        </w:rPr>
        <w:t xml:space="preserve"> </w:t>
      </w:r>
      <w:r w:rsidRPr="00F24D11">
        <w:rPr>
          <w:rFonts w:ascii="Arial" w:hAnsi="Arial" w:cs="Arial"/>
        </w:rPr>
        <w:t>LOCAL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ENTREGA:</w:t>
      </w:r>
    </w:p>
    <w:p w14:paraId="7F03D274" w14:textId="45A80A08" w:rsidR="006704D2" w:rsidRPr="00692276" w:rsidRDefault="006704D2" w:rsidP="00692276">
      <w:pPr>
        <w:pStyle w:val="PargrafodaLista"/>
        <w:numPr>
          <w:ilvl w:val="1"/>
          <w:numId w:val="13"/>
        </w:numPr>
        <w:tabs>
          <w:tab w:val="left" w:pos="521"/>
        </w:tabs>
        <w:spacing w:before="1" w:line="360" w:lineRule="auto"/>
        <w:ind w:right="115" w:firstLine="0"/>
        <w:rPr>
          <w:rFonts w:ascii="Arial" w:hAnsi="Arial" w:cs="Arial"/>
          <w:b/>
          <w:i/>
        </w:rPr>
      </w:pPr>
      <w:r w:rsidRPr="00F24D11">
        <w:rPr>
          <w:rFonts w:ascii="Arial" w:hAnsi="Arial" w:cs="Arial"/>
          <w:b/>
          <w:i/>
        </w:rPr>
        <w:t>-</w:t>
      </w:r>
      <w:r w:rsidRPr="00F24D11">
        <w:rPr>
          <w:rFonts w:ascii="Arial" w:hAnsi="Arial" w:cs="Arial"/>
          <w:b/>
          <w:i/>
          <w:spacing w:val="1"/>
        </w:rPr>
        <w:t xml:space="preserve"> </w:t>
      </w:r>
      <w:r w:rsidRPr="00F24D11">
        <w:rPr>
          <w:rFonts w:ascii="Arial" w:hAnsi="Arial" w:cs="Arial"/>
          <w:b/>
          <w:i/>
        </w:rPr>
        <w:t>Os</w:t>
      </w:r>
      <w:r w:rsidRPr="00F24D11">
        <w:rPr>
          <w:rFonts w:ascii="Arial" w:hAnsi="Arial" w:cs="Arial"/>
          <w:b/>
          <w:i/>
          <w:spacing w:val="1"/>
        </w:rPr>
        <w:t xml:space="preserve"> </w:t>
      </w:r>
      <w:r w:rsidRPr="00F24D11">
        <w:rPr>
          <w:rFonts w:ascii="Arial" w:hAnsi="Arial" w:cs="Arial"/>
          <w:b/>
          <w:i/>
        </w:rPr>
        <w:t>produtos</w:t>
      </w:r>
      <w:r w:rsidRPr="00F24D11">
        <w:rPr>
          <w:rFonts w:ascii="Arial" w:hAnsi="Arial" w:cs="Arial"/>
          <w:b/>
          <w:i/>
          <w:spacing w:val="1"/>
        </w:rPr>
        <w:t xml:space="preserve"> </w:t>
      </w:r>
      <w:r w:rsidRPr="00F24D11">
        <w:rPr>
          <w:rFonts w:ascii="Arial" w:hAnsi="Arial" w:cs="Arial"/>
          <w:b/>
          <w:i/>
        </w:rPr>
        <w:t>deverão</w:t>
      </w:r>
      <w:r w:rsidRPr="00F24D11">
        <w:rPr>
          <w:rFonts w:ascii="Arial" w:hAnsi="Arial" w:cs="Arial"/>
          <w:b/>
          <w:i/>
          <w:spacing w:val="1"/>
        </w:rPr>
        <w:t xml:space="preserve"> </w:t>
      </w:r>
      <w:r w:rsidRPr="00F24D11">
        <w:rPr>
          <w:rFonts w:ascii="Arial" w:hAnsi="Arial" w:cs="Arial"/>
          <w:b/>
          <w:i/>
        </w:rPr>
        <w:t>ser</w:t>
      </w:r>
      <w:r w:rsidRPr="00F24D11">
        <w:rPr>
          <w:rFonts w:ascii="Arial" w:hAnsi="Arial" w:cs="Arial"/>
          <w:b/>
          <w:i/>
          <w:spacing w:val="1"/>
        </w:rPr>
        <w:t xml:space="preserve"> </w:t>
      </w:r>
      <w:r w:rsidRPr="00F24D11">
        <w:rPr>
          <w:rFonts w:ascii="Arial" w:hAnsi="Arial" w:cs="Arial"/>
          <w:b/>
          <w:i/>
        </w:rPr>
        <w:t>entregues</w:t>
      </w:r>
      <w:r w:rsidRPr="00F24D11">
        <w:rPr>
          <w:rFonts w:ascii="Arial" w:hAnsi="Arial" w:cs="Arial"/>
          <w:b/>
          <w:i/>
          <w:spacing w:val="1"/>
        </w:rPr>
        <w:t xml:space="preserve"> </w:t>
      </w:r>
      <w:r w:rsidRPr="00F24D11">
        <w:rPr>
          <w:rFonts w:ascii="Arial" w:hAnsi="Arial" w:cs="Arial"/>
          <w:b/>
          <w:i/>
        </w:rPr>
        <w:t>a</w:t>
      </w:r>
      <w:r w:rsidRPr="00F24D11">
        <w:rPr>
          <w:rFonts w:ascii="Arial" w:hAnsi="Arial" w:cs="Arial"/>
          <w:b/>
          <w:i/>
          <w:spacing w:val="1"/>
        </w:rPr>
        <w:t xml:space="preserve"> </w:t>
      </w:r>
      <w:r w:rsidRPr="00F24D11">
        <w:rPr>
          <w:rFonts w:ascii="Arial" w:hAnsi="Arial" w:cs="Arial"/>
          <w:b/>
          <w:i/>
        </w:rPr>
        <w:t>partir</w:t>
      </w:r>
      <w:r w:rsidRPr="00F24D11">
        <w:rPr>
          <w:rFonts w:ascii="Arial" w:hAnsi="Arial" w:cs="Arial"/>
          <w:b/>
          <w:i/>
          <w:spacing w:val="1"/>
        </w:rPr>
        <w:t xml:space="preserve"> </w:t>
      </w:r>
      <w:r w:rsidRPr="00F24D11">
        <w:rPr>
          <w:rFonts w:ascii="Arial" w:hAnsi="Arial" w:cs="Arial"/>
          <w:b/>
          <w:i/>
        </w:rPr>
        <w:t>da</w:t>
      </w:r>
      <w:r w:rsidRPr="00F24D11">
        <w:rPr>
          <w:rFonts w:ascii="Arial" w:hAnsi="Arial" w:cs="Arial"/>
          <w:b/>
          <w:i/>
          <w:spacing w:val="1"/>
        </w:rPr>
        <w:t xml:space="preserve"> </w:t>
      </w:r>
      <w:r w:rsidRPr="00F24D11">
        <w:rPr>
          <w:rFonts w:ascii="Arial" w:hAnsi="Arial" w:cs="Arial"/>
          <w:b/>
          <w:i/>
        </w:rPr>
        <w:t>assinatura</w:t>
      </w:r>
      <w:r w:rsidRPr="00F24D11">
        <w:rPr>
          <w:rFonts w:ascii="Arial" w:hAnsi="Arial" w:cs="Arial"/>
          <w:b/>
          <w:i/>
          <w:spacing w:val="1"/>
        </w:rPr>
        <w:t xml:space="preserve"> </w:t>
      </w:r>
      <w:r w:rsidRPr="00F24D11">
        <w:rPr>
          <w:rFonts w:ascii="Arial" w:hAnsi="Arial" w:cs="Arial"/>
          <w:b/>
          <w:i/>
        </w:rPr>
        <w:t>do</w:t>
      </w:r>
      <w:r w:rsidRPr="00F24D11">
        <w:rPr>
          <w:rFonts w:ascii="Arial" w:hAnsi="Arial" w:cs="Arial"/>
          <w:b/>
          <w:i/>
          <w:spacing w:val="1"/>
        </w:rPr>
        <w:t xml:space="preserve"> </w:t>
      </w:r>
      <w:r w:rsidRPr="00F24D11">
        <w:rPr>
          <w:rFonts w:ascii="Arial" w:hAnsi="Arial" w:cs="Arial"/>
          <w:b/>
          <w:i/>
        </w:rPr>
        <w:t>contrato,</w:t>
      </w:r>
      <w:r w:rsidRPr="00F24D11">
        <w:rPr>
          <w:rFonts w:ascii="Arial" w:hAnsi="Arial" w:cs="Arial"/>
          <w:b/>
          <w:i/>
          <w:spacing w:val="1"/>
        </w:rPr>
        <w:t xml:space="preserve"> </w:t>
      </w:r>
      <w:r w:rsidRPr="00F24D11">
        <w:rPr>
          <w:rFonts w:ascii="Arial" w:hAnsi="Arial" w:cs="Arial"/>
          <w:b/>
          <w:i/>
        </w:rPr>
        <w:t>de</w:t>
      </w:r>
      <w:r w:rsidRPr="00F24D11">
        <w:rPr>
          <w:rFonts w:ascii="Arial" w:hAnsi="Arial" w:cs="Arial"/>
          <w:b/>
          <w:i/>
          <w:spacing w:val="1"/>
        </w:rPr>
        <w:t xml:space="preserve"> </w:t>
      </w:r>
      <w:r w:rsidRPr="00F24D11">
        <w:rPr>
          <w:rFonts w:ascii="Arial" w:hAnsi="Arial" w:cs="Arial"/>
          <w:b/>
          <w:i/>
        </w:rPr>
        <w:t>forma</w:t>
      </w:r>
      <w:r w:rsidRPr="00F24D11">
        <w:rPr>
          <w:rFonts w:ascii="Arial" w:hAnsi="Arial" w:cs="Arial"/>
          <w:b/>
          <w:i/>
          <w:spacing w:val="1"/>
        </w:rPr>
        <w:t xml:space="preserve"> </w:t>
      </w:r>
      <w:r w:rsidRPr="00F24D11">
        <w:rPr>
          <w:rFonts w:ascii="Arial" w:hAnsi="Arial" w:cs="Arial"/>
          <w:b/>
          <w:i/>
        </w:rPr>
        <w:t>parcelada</w:t>
      </w:r>
      <w:r w:rsidR="003260E7">
        <w:rPr>
          <w:rFonts w:ascii="Arial" w:hAnsi="Arial" w:cs="Arial"/>
          <w:b/>
          <w:i/>
        </w:rPr>
        <w:t>.</w:t>
      </w:r>
    </w:p>
    <w:p w14:paraId="2EC85F9A" w14:textId="0D96577C" w:rsidR="006704D2" w:rsidRPr="00692276" w:rsidRDefault="006704D2" w:rsidP="00692276">
      <w:pPr>
        <w:pStyle w:val="PargrafodaLista"/>
        <w:numPr>
          <w:ilvl w:val="1"/>
          <w:numId w:val="13"/>
        </w:numPr>
        <w:tabs>
          <w:tab w:val="left" w:pos="517"/>
        </w:tabs>
        <w:spacing w:line="360" w:lineRule="auto"/>
        <w:ind w:right="134" w:firstLine="0"/>
        <w:rPr>
          <w:rFonts w:ascii="Arial" w:hAnsi="Arial" w:cs="Arial"/>
        </w:rPr>
      </w:pPr>
      <w:r w:rsidRPr="00F24D11">
        <w:rPr>
          <w:rFonts w:ascii="Arial" w:hAnsi="Arial" w:cs="Arial"/>
        </w:rPr>
        <w:lastRenderedPageBreak/>
        <w:t>–</w:t>
      </w:r>
      <w:r w:rsidRPr="00F24D11">
        <w:rPr>
          <w:rFonts w:ascii="Arial" w:hAnsi="Arial" w:cs="Arial"/>
          <w:spacing w:val="1"/>
        </w:rPr>
        <w:t xml:space="preserve"> </w:t>
      </w:r>
      <w:r w:rsidRPr="00F24D11">
        <w:rPr>
          <w:rFonts w:ascii="Arial" w:hAnsi="Arial" w:cs="Arial"/>
        </w:rPr>
        <w:t>Os</w:t>
      </w:r>
      <w:r w:rsidRPr="00F24D11">
        <w:rPr>
          <w:rFonts w:ascii="Arial" w:hAnsi="Arial" w:cs="Arial"/>
          <w:spacing w:val="1"/>
        </w:rPr>
        <w:t xml:space="preserve"> </w:t>
      </w:r>
      <w:r w:rsidRPr="00F24D11">
        <w:rPr>
          <w:rFonts w:ascii="Arial" w:hAnsi="Arial" w:cs="Arial"/>
        </w:rPr>
        <w:t>produtos</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desta</w:t>
      </w:r>
      <w:r w:rsidRPr="00F24D11">
        <w:rPr>
          <w:rFonts w:ascii="Arial" w:hAnsi="Arial" w:cs="Arial"/>
          <w:spacing w:val="1"/>
        </w:rPr>
        <w:t xml:space="preserve"> </w:t>
      </w:r>
      <w:r w:rsidRPr="00F24D11">
        <w:rPr>
          <w:rFonts w:ascii="Arial" w:hAnsi="Arial" w:cs="Arial"/>
        </w:rPr>
        <w:t>licitação,</w:t>
      </w:r>
      <w:r w:rsidRPr="00F24D11">
        <w:rPr>
          <w:rFonts w:ascii="Arial" w:hAnsi="Arial" w:cs="Arial"/>
          <w:spacing w:val="1"/>
        </w:rPr>
        <w:t xml:space="preserve"> </w:t>
      </w:r>
      <w:r w:rsidRPr="00F24D11">
        <w:rPr>
          <w:rFonts w:ascii="Arial" w:hAnsi="Arial" w:cs="Arial"/>
        </w:rPr>
        <w:t>deverá</w:t>
      </w:r>
      <w:r w:rsidRPr="00F24D11">
        <w:rPr>
          <w:rFonts w:ascii="Arial" w:hAnsi="Arial" w:cs="Arial"/>
          <w:spacing w:val="1"/>
        </w:rPr>
        <w:t xml:space="preserve"> </w:t>
      </w:r>
      <w:r w:rsidRPr="00F24D11">
        <w:rPr>
          <w:rFonts w:ascii="Arial" w:hAnsi="Arial" w:cs="Arial"/>
        </w:rPr>
        <w:t>ser</w:t>
      </w:r>
      <w:r w:rsidRPr="00F24D11">
        <w:rPr>
          <w:rFonts w:ascii="Arial" w:hAnsi="Arial" w:cs="Arial"/>
          <w:spacing w:val="1"/>
        </w:rPr>
        <w:t xml:space="preserve"> </w:t>
      </w:r>
      <w:r w:rsidRPr="00F24D11">
        <w:rPr>
          <w:rFonts w:ascii="Arial" w:hAnsi="Arial" w:cs="Arial"/>
        </w:rPr>
        <w:t>entregue</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perímetro</w:t>
      </w:r>
      <w:r w:rsidRPr="00F24D11">
        <w:rPr>
          <w:rFonts w:ascii="Arial" w:hAnsi="Arial" w:cs="Arial"/>
          <w:spacing w:val="1"/>
        </w:rPr>
        <w:t xml:space="preserve"> </w:t>
      </w:r>
      <w:r w:rsidRPr="00F24D11">
        <w:rPr>
          <w:rFonts w:ascii="Arial" w:hAnsi="Arial" w:cs="Arial"/>
        </w:rPr>
        <w:t>urbano</w:t>
      </w:r>
      <w:r w:rsidR="003260E7">
        <w:rPr>
          <w:rFonts w:ascii="Arial" w:hAnsi="Arial" w:cs="Arial"/>
        </w:rPr>
        <w:t xml:space="preserve"> e rural</w:t>
      </w:r>
      <w:r w:rsidRPr="00F24D11">
        <w:rPr>
          <w:rFonts w:ascii="Arial" w:hAnsi="Arial" w:cs="Arial"/>
          <w:spacing w:val="1"/>
        </w:rPr>
        <w:t xml:space="preserve"> </w:t>
      </w:r>
      <w:r w:rsidRPr="00F24D11">
        <w:rPr>
          <w:rFonts w:ascii="Arial" w:hAnsi="Arial" w:cs="Arial"/>
        </w:rPr>
        <w:t>deste</w:t>
      </w:r>
      <w:r w:rsidRPr="00F24D11">
        <w:rPr>
          <w:rFonts w:ascii="Arial" w:hAnsi="Arial" w:cs="Arial"/>
          <w:spacing w:val="1"/>
        </w:rPr>
        <w:t xml:space="preserve"> </w:t>
      </w:r>
      <w:r w:rsidRPr="00F24D11">
        <w:rPr>
          <w:rFonts w:ascii="Arial" w:hAnsi="Arial" w:cs="Arial"/>
        </w:rPr>
        <w:t>Município, nos</w:t>
      </w:r>
      <w:r w:rsidRPr="00F24D11">
        <w:rPr>
          <w:rFonts w:ascii="Arial" w:hAnsi="Arial" w:cs="Arial"/>
          <w:spacing w:val="-2"/>
        </w:rPr>
        <w:t xml:space="preserve"> </w:t>
      </w:r>
      <w:r w:rsidRPr="00F24D11">
        <w:rPr>
          <w:rFonts w:ascii="Arial" w:hAnsi="Arial" w:cs="Arial"/>
        </w:rPr>
        <w:t>locais</w:t>
      </w:r>
      <w:r w:rsidRPr="00F24D11">
        <w:rPr>
          <w:rFonts w:ascii="Arial" w:hAnsi="Arial" w:cs="Arial"/>
          <w:spacing w:val="-1"/>
        </w:rPr>
        <w:t xml:space="preserve"> </w:t>
      </w:r>
      <w:r w:rsidRPr="00F24D11">
        <w:rPr>
          <w:rFonts w:ascii="Arial" w:hAnsi="Arial" w:cs="Arial"/>
        </w:rPr>
        <w:t>determinados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Secretaria</w:t>
      </w:r>
      <w:r w:rsidRPr="00F24D11">
        <w:rPr>
          <w:rFonts w:ascii="Arial" w:hAnsi="Arial" w:cs="Arial"/>
          <w:spacing w:val="-2"/>
        </w:rPr>
        <w:t xml:space="preserve"> </w:t>
      </w:r>
      <w:r w:rsidRPr="00F24D11">
        <w:rPr>
          <w:rFonts w:ascii="Arial" w:hAnsi="Arial" w:cs="Arial"/>
        </w:rPr>
        <w:t>Responsável.</w:t>
      </w:r>
    </w:p>
    <w:p w14:paraId="5808567C" w14:textId="71C69A14" w:rsidR="006704D2" w:rsidRPr="00F24D11" w:rsidRDefault="006704D2" w:rsidP="00B56174">
      <w:pPr>
        <w:pStyle w:val="PargrafodaLista"/>
        <w:numPr>
          <w:ilvl w:val="1"/>
          <w:numId w:val="13"/>
        </w:numPr>
        <w:tabs>
          <w:tab w:val="left" w:pos="461"/>
        </w:tabs>
        <w:spacing w:line="360" w:lineRule="auto"/>
        <w:ind w:right="130" w:firstLine="0"/>
        <w:rPr>
          <w:rFonts w:ascii="Arial" w:hAnsi="Arial" w:cs="Arial"/>
        </w:rPr>
      </w:pPr>
      <w:r w:rsidRPr="00F24D11">
        <w:rPr>
          <w:rFonts w:ascii="Arial" w:hAnsi="Arial" w:cs="Arial"/>
        </w:rPr>
        <w:t>– Após a entrega, constatadas inconformidades no objeto, o mesmo será substituído por um</w:t>
      </w:r>
      <w:r w:rsidRPr="00F24D11">
        <w:rPr>
          <w:rFonts w:ascii="Arial" w:hAnsi="Arial" w:cs="Arial"/>
          <w:spacing w:val="1"/>
        </w:rPr>
        <w:t xml:space="preserve"> </w:t>
      </w:r>
      <w:r w:rsidRPr="00F24D11">
        <w:rPr>
          <w:rFonts w:ascii="Arial" w:hAnsi="Arial" w:cs="Arial"/>
        </w:rPr>
        <w:t>conforme, sem direito</w:t>
      </w:r>
      <w:r w:rsidRPr="00F24D11">
        <w:rPr>
          <w:rFonts w:ascii="Arial" w:hAnsi="Arial" w:cs="Arial"/>
          <w:spacing w:val="1"/>
        </w:rPr>
        <w:t xml:space="preserve"> </w:t>
      </w:r>
      <w:r w:rsidRPr="00F24D11">
        <w:rPr>
          <w:rFonts w:ascii="Arial" w:hAnsi="Arial" w:cs="Arial"/>
        </w:rPr>
        <w:t>a ressarcimento</w:t>
      </w:r>
      <w:r w:rsidRPr="00F24D11">
        <w:rPr>
          <w:rFonts w:ascii="Arial" w:hAnsi="Arial" w:cs="Arial"/>
          <w:spacing w:val="1"/>
        </w:rPr>
        <w:t xml:space="preserve"> </w:t>
      </w:r>
      <w:r w:rsidRPr="00F24D11">
        <w:rPr>
          <w:rFonts w:ascii="Arial" w:hAnsi="Arial" w:cs="Arial"/>
        </w:rPr>
        <w:t>à contratada e sem ônus</w:t>
      </w:r>
      <w:r w:rsidRPr="00F24D11">
        <w:rPr>
          <w:rFonts w:ascii="Arial" w:hAnsi="Arial" w:cs="Arial"/>
          <w:spacing w:val="1"/>
        </w:rPr>
        <w:t xml:space="preserve"> </w:t>
      </w:r>
      <w:r w:rsidRPr="00F24D11">
        <w:rPr>
          <w:rFonts w:ascii="Arial" w:hAnsi="Arial" w:cs="Arial"/>
        </w:rPr>
        <w:t>a Prefeitura Municipal de</w:t>
      </w:r>
      <w:r w:rsidRPr="00F24D11">
        <w:rPr>
          <w:rFonts w:ascii="Arial" w:hAnsi="Arial" w:cs="Arial"/>
          <w:spacing w:val="1"/>
        </w:rPr>
        <w:t xml:space="preserve"> </w:t>
      </w:r>
      <w:r w:rsidR="00C525FE" w:rsidRPr="00C525FE">
        <w:rPr>
          <w:rFonts w:ascii="Arial" w:hAnsi="Arial" w:cs="Arial"/>
        </w:rPr>
        <w:t>Heitorai Goiás</w:t>
      </w:r>
      <w:r w:rsidRPr="00F24D11">
        <w:rPr>
          <w:rFonts w:ascii="Arial" w:hAnsi="Arial" w:cs="Arial"/>
        </w:rPr>
        <w:t>.</w:t>
      </w:r>
    </w:p>
    <w:p w14:paraId="52EAAE15" w14:textId="77777777" w:rsidR="006704D2" w:rsidRPr="00F24D11" w:rsidRDefault="006704D2" w:rsidP="008F1601">
      <w:pPr>
        <w:pStyle w:val="Corpodetexto"/>
        <w:spacing w:before="4" w:line="360" w:lineRule="auto"/>
        <w:rPr>
          <w:rFonts w:ascii="Arial" w:hAnsi="Arial" w:cs="Arial"/>
        </w:rPr>
      </w:pPr>
    </w:p>
    <w:p w14:paraId="027D805C" w14:textId="4E644CED" w:rsidR="006704D2" w:rsidRPr="006E5CFE" w:rsidRDefault="006704D2" w:rsidP="006E5CFE">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5"/>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FORMA</w:t>
      </w:r>
      <w:r w:rsidRPr="00F24D11">
        <w:rPr>
          <w:rFonts w:ascii="Arial" w:hAnsi="Arial" w:cs="Arial"/>
          <w:spacing w:val="-1"/>
        </w:rPr>
        <w:t xml:space="preserve"> </w:t>
      </w:r>
      <w:r w:rsidRPr="00F24D11">
        <w:rPr>
          <w:rFonts w:ascii="Arial" w:hAnsi="Arial" w:cs="Arial"/>
        </w:rPr>
        <w:t>DE</w:t>
      </w:r>
      <w:r w:rsidRPr="00F24D11">
        <w:rPr>
          <w:rFonts w:ascii="Arial" w:hAnsi="Arial" w:cs="Arial"/>
          <w:spacing w:val="-8"/>
        </w:rPr>
        <w:t xml:space="preserve"> </w:t>
      </w:r>
      <w:r w:rsidRPr="00F24D11">
        <w:rPr>
          <w:rFonts w:ascii="Arial" w:hAnsi="Arial" w:cs="Arial"/>
        </w:rPr>
        <w:t>PAGAMENTO</w:t>
      </w:r>
      <w:r w:rsidRPr="00F24D11">
        <w:rPr>
          <w:rFonts w:ascii="Arial" w:hAnsi="Arial" w:cs="Arial"/>
          <w:spacing w:val="-5"/>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DOTAÇÃO</w:t>
      </w:r>
      <w:r w:rsidRPr="00F24D11">
        <w:rPr>
          <w:rFonts w:ascii="Arial" w:hAnsi="Arial" w:cs="Arial"/>
          <w:spacing w:val="-5"/>
        </w:rPr>
        <w:t xml:space="preserve"> </w:t>
      </w:r>
      <w:r w:rsidRPr="00F24D11">
        <w:rPr>
          <w:rFonts w:ascii="Arial" w:hAnsi="Arial" w:cs="Arial"/>
        </w:rPr>
        <w:t>ORÇAMENTARIA:</w:t>
      </w:r>
    </w:p>
    <w:p w14:paraId="7D683EED" w14:textId="3BCD48D0" w:rsidR="006704D2" w:rsidRPr="00692276" w:rsidRDefault="006704D2" w:rsidP="00692276">
      <w:pPr>
        <w:pStyle w:val="PargrafodaLista"/>
        <w:numPr>
          <w:ilvl w:val="1"/>
          <w:numId w:val="13"/>
        </w:numPr>
        <w:tabs>
          <w:tab w:val="left" w:pos="477"/>
        </w:tabs>
        <w:spacing w:line="360" w:lineRule="auto"/>
        <w:ind w:right="123" w:firstLine="0"/>
        <w:rPr>
          <w:rFonts w:ascii="Arial" w:hAnsi="Arial" w:cs="Arial"/>
        </w:rPr>
      </w:pPr>
      <w:r w:rsidRPr="00F24D11">
        <w:rPr>
          <w:rFonts w:ascii="Arial" w:hAnsi="Arial" w:cs="Arial"/>
        </w:rPr>
        <w:t>-</w:t>
      </w:r>
      <w:r w:rsidRPr="00F24D11">
        <w:rPr>
          <w:rFonts w:ascii="Arial" w:hAnsi="Arial" w:cs="Arial"/>
          <w:spacing w:val="17"/>
        </w:rPr>
        <w:t xml:space="preserve"> </w:t>
      </w:r>
      <w:r w:rsidRPr="00F24D11">
        <w:rPr>
          <w:rFonts w:ascii="Arial" w:hAnsi="Arial" w:cs="Arial"/>
        </w:rPr>
        <w:t>A</w:t>
      </w:r>
      <w:r w:rsidRPr="00F24D11">
        <w:rPr>
          <w:rFonts w:ascii="Arial" w:hAnsi="Arial" w:cs="Arial"/>
          <w:spacing w:val="16"/>
        </w:rPr>
        <w:t xml:space="preserve"> </w:t>
      </w:r>
      <w:r w:rsidRPr="00F24D11">
        <w:rPr>
          <w:rFonts w:ascii="Arial" w:hAnsi="Arial" w:cs="Arial"/>
        </w:rPr>
        <w:t>PREFEITURA</w:t>
      </w:r>
      <w:r w:rsidRPr="00F24D11">
        <w:rPr>
          <w:rFonts w:ascii="Arial" w:hAnsi="Arial" w:cs="Arial"/>
          <w:spacing w:val="16"/>
        </w:rPr>
        <w:t xml:space="preserve"> </w:t>
      </w:r>
      <w:r w:rsidRPr="00F24D11">
        <w:rPr>
          <w:rFonts w:ascii="Arial" w:hAnsi="Arial" w:cs="Arial"/>
        </w:rPr>
        <w:t>MUNICIPAL</w:t>
      </w:r>
      <w:r w:rsidRPr="00F24D11">
        <w:rPr>
          <w:rFonts w:ascii="Arial" w:hAnsi="Arial" w:cs="Arial"/>
          <w:spacing w:val="17"/>
        </w:rPr>
        <w:t xml:space="preserve"> </w:t>
      </w:r>
      <w:r w:rsidRPr="00F24D11">
        <w:rPr>
          <w:rFonts w:ascii="Arial" w:hAnsi="Arial" w:cs="Arial"/>
        </w:rPr>
        <w:t>DE</w:t>
      </w:r>
      <w:r w:rsidRPr="00F24D11">
        <w:rPr>
          <w:rFonts w:ascii="Arial" w:hAnsi="Arial" w:cs="Arial"/>
          <w:spacing w:val="26"/>
        </w:rPr>
        <w:t xml:space="preserve"> </w:t>
      </w:r>
      <w:r w:rsidR="007D13DC" w:rsidRPr="007D13DC">
        <w:rPr>
          <w:rFonts w:ascii="Arial" w:hAnsi="Arial" w:cs="Arial"/>
        </w:rPr>
        <w:t>HEITORAI GOIÁS</w:t>
      </w:r>
      <w:r w:rsidRPr="00F24D11">
        <w:rPr>
          <w:rFonts w:ascii="Arial" w:hAnsi="Arial" w:cs="Arial"/>
        </w:rPr>
        <w:t>,</w:t>
      </w:r>
      <w:r w:rsidRPr="00F24D11">
        <w:rPr>
          <w:rFonts w:ascii="Arial" w:hAnsi="Arial" w:cs="Arial"/>
          <w:spacing w:val="20"/>
        </w:rPr>
        <w:t xml:space="preserve"> </w:t>
      </w:r>
      <w:r w:rsidRPr="00F24D11">
        <w:rPr>
          <w:rFonts w:ascii="Arial" w:hAnsi="Arial" w:cs="Arial"/>
        </w:rPr>
        <w:t>efetuará</w:t>
      </w:r>
      <w:r w:rsidRPr="00F24D11">
        <w:rPr>
          <w:rFonts w:ascii="Arial" w:hAnsi="Arial" w:cs="Arial"/>
          <w:spacing w:val="16"/>
        </w:rPr>
        <w:t xml:space="preserve"> </w:t>
      </w:r>
      <w:r w:rsidRPr="00F24D11">
        <w:rPr>
          <w:rFonts w:ascii="Arial" w:hAnsi="Arial" w:cs="Arial"/>
        </w:rPr>
        <w:t>os</w:t>
      </w:r>
      <w:r w:rsidRPr="00F24D11">
        <w:rPr>
          <w:rFonts w:ascii="Arial" w:hAnsi="Arial" w:cs="Arial"/>
          <w:spacing w:val="18"/>
        </w:rPr>
        <w:t xml:space="preserve"> </w:t>
      </w:r>
      <w:r w:rsidRPr="00F24D11">
        <w:rPr>
          <w:rFonts w:ascii="Arial" w:hAnsi="Arial" w:cs="Arial"/>
        </w:rPr>
        <w:t>pagamentos,</w:t>
      </w:r>
      <w:r w:rsidRPr="00F24D11">
        <w:rPr>
          <w:rFonts w:ascii="Arial" w:hAnsi="Arial" w:cs="Arial"/>
          <w:spacing w:val="24"/>
        </w:rPr>
        <w:t xml:space="preserve"> </w:t>
      </w:r>
      <w:r w:rsidRPr="00F24D11">
        <w:rPr>
          <w:rFonts w:ascii="Arial" w:hAnsi="Arial" w:cs="Arial"/>
        </w:rPr>
        <w:t>no</w:t>
      </w:r>
      <w:r w:rsidRPr="00F24D11">
        <w:rPr>
          <w:rFonts w:ascii="Arial" w:hAnsi="Arial" w:cs="Arial"/>
          <w:spacing w:val="21"/>
        </w:rPr>
        <w:t xml:space="preserve"> </w:t>
      </w:r>
      <w:r w:rsidRPr="00F24D11">
        <w:rPr>
          <w:rFonts w:ascii="Arial" w:hAnsi="Arial" w:cs="Arial"/>
        </w:rPr>
        <w:t>prazo</w:t>
      </w:r>
      <w:r w:rsidRPr="00F24D11">
        <w:rPr>
          <w:rFonts w:ascii="Arial" w:hAnsi="Arial" w:cs="Arial"/>
          <w:spacing w:val="25"/>
        </w:rPr>
        <w:t xml:space="preserve"> </w:t>
      </w:r>
      <w:r w:rsidRPr="00F24D11">
        <w:rPr>
          <w:rFonts w:ascii="Arial" w:hAnsi="Arial" w:cs="Arial"/>
        </w:rPr>
        <w:t>de</w:t>
      </w:r>
      <w:r w:rsidRPr="00F24D11">
        <w:rPr>
          <w:rFonts w:ascii="Arial" w:hAnsi="Arial" w:cs="Arial"/>
          <w:spacing w:val="16"/>
        </w:rPr>
        <w:t xml:space="preserve"> </w:t>
      </w:r>
      <w:r w:rsidRPr="00F24D11">
        <w:rPr>
          <w:rFonts w:ascii="Arial" w:hAnsi="Arial" w:cs="Arial"/>
        </w:rPr>
        <w:t>30</w:t>
      </w:r>
      <w:r w:rsidRPr="00F24D11">
        <w:rPr>
          <w:rFonts w:ascii="Arial" w:hAnsi="Arial" w:cs="Arial"/>
          <w:spacing w:val="-52"/>
        </w:rPr>
        <w:t xml:space="preserve"> </w:t>
      </w:r>
      <w:r w:rsidRPr="00F24D11">
        <w:rPr>
          <w:rFonts w:ascii="Arial" w:hAnsi="Arial" w:cs="Arial"/>
        </w:rPr>
        <w:t>(trinta)</w:t>
      </w:r>
      <w:r w:rsidRPr="00F24D11">
        <w:rPr>
          <w:rFonts w:ascii="Arial" w:hAnsi="Arial" w:cs="Arial"/>
          <w:spacing w:val="-2"/>
        </w:rPr>
        <w:t xml:space="preserve"> </w:t>
      </w:r>
      <w:r w:rsidRPr="00F24D11">
        <w:rPr>
          <w:rFonts w:ascii="Arial" w:hAnsi="Arial" w:cs="Arial"/>
        </w:rPr>
        <w:t>dias</w:t>
      </w:r>
      <w:r w:rsidRPr="00F24D11">
        <w:rPr>
          <w:rFonts w:ascii="Arial" w:hAnsi="Arial" w:cs="Arial"/>
          <w:spacing w:val="-1"/>
        </w:rPr>
        <w:t xml:space="preserve"> </w:t>
      </w:r>
      <w:r w:rsidRPr="00F24D11">
        <w:rPr>
          <w:rFonts w:ascii="Arial" w:hAnsi="Arial" w:cs="Arial"/>
        </w:rPr>
        <w:t>após</w:t>
      </w:r>
      <w:r w:rsidRPr="00F24D11">
        <w:rPr>
          <w:rFonts w:ascii="Arial" w:hAnsi="Arial" w:cs="Arial"/>
          <w:spacing w:val="-2"/>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3"/>
        </w:rPr>
        <w:t xml:space="preserve"> </w:t>
      </w:r>
      <w:r w:rsidRPr="00F24D11">
        <w:rPr>
          <w:rFonts w:ascii="Arial" w:hAnsi="Arial" w:cs="Arial"/>
        </w:rPr>
        <w:t>efetiva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cada</w:t>
      </w:r>
      <w:r w:rsidRPr="00F24D11">
        <w:rPr>
          <w:rFonts w:ascii="Arial" w:hAnsi="Arial" w:cs="Arial"/>
          <w:spacing w:val="-1"/>
        </w:rPr>
        <w:t xml:space="preserve"> </w:t>
      </w:r>
      <w:r w:rsidRPr="00F24D11">
        <w:rPr>
          <w:rFonts w:ascii="Arial" w:hAnsi="Arial" w:cs="Arial"/>
        </w:rPr>
        <w:t>parcela</w:t>
      </w:r>
      <w:r w:rsidRPr="00F24D11">
        <w:rPr>
          <w:rFonts w:ascii="Arial" w:hAnsi="Arial" w:cs="Arial"/>
          <w:spacing w:val="-2"/>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compra.</w:t>
      </w:r>
    </w:p>
    <w:p w14:paraId="5BE3D541" w14:textId="4D4775F0" w:rsidR="006704D2" w:rsidRPr="00692276" w:rsidRDefault="006704D2" w:rsidP="00692276">
      <w:pPr>
        <w:pStyle w:val="PargrafodaLista"/>
        <w:numPr>
          <w:ilvl w:val="1"/>
          <w:numId w:val="13"/>
        </w:numPr>
        <w:tabs>
          <w:tab w:val="left" w:pos="473"/>
        </w:tabs>
        <w:spacing w:line="360" w:lineRule="auto"/>
        <w:ind w:right="133" w:firstLine="0"/>
        <w:rPr>
          <w:rFonts w:ascii="Arial" w:hAnsi="Arial" w:cs="Arial"/>
        </w:rPr>
      </w:pPr>
      <w:r w:rsidRPr="00F24D11">
        <w:rPr>
          <w:rFonts w:ascii="Arial" w:hAnsi="Arial" w:cs="Arial"/>
        </w:rPr>
        <w:t>-</w:t>
      </w:r>
      <w:r w:rsidRPr="00F24D11">
        <w:rPr>
          <w:rFonts w:ascii="Arial" w:hAnsi="Arial" w:cs="Arial"/>
          <w:spacing w:val="14"/>
        </w:rPr>
        <w:t xml:space="preserve"> </w:t>
      </w:r>
      <w:r w:rsidRPr="00F24D11">
        <w:rPr>
          <w:rFonts w:ascii="Arial" w:hAnsi="Arial" w:cs="Arial"/>
        </w:rPr>
        <w:t>Não</w:t>
      </w:r>
      <w:r w:rsidRPr="00F24D11">
        <w:rPr>
          <w:rFonts w:ascii="Arial" w:hAnsi="Arial" w:cs="Arial"/>
          <w:spacing w:val="18"/>
        </w:rPr>
        <w:t xml:space="preserve"> </w:t>
      </w:r>
      <w:r w:rsidRPr="00F24D11">
        <w:rPr>
          <w:rFonts w:ascii="Arial" w:hAnsi="Arial" w:cs="Arial"/>
        </w:rPr>
        <w:t>será</w:t>
      </w:r>
      <w:r w:rsidRPr="00F24D11">
        <w:rPr>
          <w:rFonts w:ascii="Arial" w:hAnsi="Arial" w:cs="Arial"/>
          <w:spacing w:val="13"/>
        </w:rPr>
        <w:t xml:space="preserve"> </w:t>
      </w:r>
      <w:r w:rsidRPr="00F24D11">
        <w:rPr>
          <w:rFonts w:ascii="Arial" w:hAnsi="Arial" w:cs="Arial"/>
        </w:rPr>
        <w:t>admitida</w:t>
      </w:r>
      <w:r w:rsidRPr="00F24D11">
        <w:rPr>
          <w:rFonts w:ascii="Arial" w:hAnsi="Arial" w:cs="Arial"/>
          <w:spacing w:val="14"/>
        </w:rPr>
        <w:t xml:space="preserve"> </w:t>
      </w:r>
      <w:r w:rsidRPr="00F24D11">
        <w:rPr>
          <w:rFonts w:ascii="Arial" w:hAnsi="Arial" w:cs="Arial"/>
        </w:rPr>
        <w:t>proposta</w:t>
      </w:r>
      <w:r w:rsidRPr="00F24D11">
        <w:rPr>
          <w:rFonts w:ascii="Arial" w:hAnsi="Arial" w:cs="Arial"/>
          <w:spacing w:val="14"/>
        </w:rPr>
        <w:t xml:space="preserve"> </w:t>
      </w:r>
      <w:r w:rsidRPr="00F24D11">
        <w:rPr>
          <w:rFonts w:ascii="Arial" w:hAnsi="Arial" w:cs="Arial"/>
        </w:rPr>
        <w:t>com</w:t>
      </w:r>
      <w:r w:rsidRPr="00F24D11">
        <w:rPr>
          <w:rFonts w:ascii="Arial" w:hAnsi="Arial" w:cs="Arial"/>
          <w:spacing w:val="16"/>
        </w:rPr>
        <w:t xml:space="preserve"> </w:t>
      </w:r>
      <w:r w:rsidRPr="00F24D11">
        <w:rPr>
          <w:rFonts w:ascii="Arial" w:hAnsi="Arial" w:cs="Arial"/>
        </w:rPr>
        <w:t>condição</w:t>
      </w:r>
      <w:r w:rsidRPr="00F24D11">
        <w:rPr>
          <w:rFonts w:ascii="Arial" w:hAnsi="Arial" w:cs="Arial"/>
          <w:spacing w:val="18"/>
        </w:rPr>
        <w:t xml:space="preserve"> </w:t>
      </w:r>
      <w:r w:rsidRPr="00F24D11">
        <w:rPr>
          <w:rFonts w:ascii="Arial" w:hAnsi="Arial" w:cs="Arial"/>
        </w:rPr>
        <w:t>pagamento</w:t>
      </w:r>
      <w:r w:rsidRPr="00F24D11">
        <w:rPr>
          <w:rFonts w:ascii="Arial" w:hAnsi="Arial" w:cs="Arial"/>
          <w:spacing w:val="17"/>
        </w:rPr>
        <w:t xml:space="preserve"> </w:t>
      </w:r>
      <w:r w:rsidRPr="00F24D11">
        <w:rPr>
          <w:rFonts w:ascii="Arial" w:hAnsi="Arial" w:cs="Arial"/>
        </w:rPr>
        <w:t>diferente</w:t>
      </w:r>
      <w:r w:rsidRPr="00F24D11">
        <w:rPr>
          <w:rFonts w:ascii="Arial" w:hAnsi="Arial" w:cs="Arial"/>
          <w:spacing w:val="14"/>
        </w:rPr>
        <w:t xml:space="preserve"> </w:t>
      </w:r>
      <w:r w:rsidRPr="00F24D11">
        <w:rPr>
          <w:rFonts w:ascii="Arial" w:hAnsi="Arial" w:cs="Arial"/>
        </w:rPr>
        <w:t>daquela</w:t>
      </w:r>
      <w:r w:rsidRPr="00F24D11">
        <w:rPr>
          <w:rFonts w:ascii="Arial" w:hAnsi="Arial" w:cs="Arial"/>
          <w:spacing w:val="14"/>
        </w:rPr>
        <w:t xml:space="preserve"> </w:t>
      </w:r>
      <w:r w:rsidRPr="00F24D11">
        <w:rPr>
          <w:rFonts w:ascii="Arial" w:hAnsi="Arial" w:cs="Arial"/>
        </w:rPr>
        <w:t>definida</w:t>
      </w:r>
      <w:r w:rsidRPr="00F24D11">
        <w:rPr>
          <w:rFonts w:ascii="Arial" w:hAnsi="Arial" w:cs="Arial"/>
          <w:spacing w:val="14"/>
        </w:rPr>
        <w:t xml:space="preserve"> </w:t>
      </w:r>
      <w:r w:rsidRPr="00F24D11">
        <w:rPr>
          <w:rFonts w:ascii="Arial" w:hAnsi="Arial" w:cs="Arial"/>
        </w:rPr>
        <w:t>no</w:t>
      </w:r>
      <w:r w:rsidRPr="00F24D11">
        <w:rPr>
          <w:rFonts w:ascii="Arial" w:hAnsi="Arial" w:cs="Arial"/>
          <w:spacing w:val="17"/>
        </w:rPr>
        <w:t xml:space="preserve"> </w:t>
      </w:r>
      <w:r w:rsidRPr="00F24D11">
        <w:rPr>
          <w:rFonts w:ascii="Arial" w:hAnsi="Arial" w:cs="Arial"/>
        </w:rPr>
        <w:t>ite</w:t>
      </w:r>
      <w:r w:rsidR="009B0ED2" w:rsidRPr="00F24D11">
        <w:rPr>
          <w:rFonts w:ascii="Arial" w:hAnsi="Arial" w:cs="Arial"/>
        </w:rPr>
        <w:t xml:space="preserve">m </w:t>
      </w:r>
      <w:r w:rsidRPr="00F24D11">
        <w:rPr>
          <w:rFonts w:ascii="Arial" w:hAnsi="Arial" w:cs="Arial"/>
        </w:rPr>
        <w:t>anterior.</w:t>
      </w:r>
    </w:p>
    <w:p w14:paraId="1604FC18" w14:textId="18C32D96" w:rsidR="006704D2" w:rsidRPr="00692276" w:rsidRDefault="006704D2" w:rsidP="008F1601">
      <w:pPr>
        <w:pStyle w:val="PargrafodaLista"/>
        <w:numPr>
          <w:ilvl w:val="1"/>
          <w:numId w:val="13"/>
        </w:numPr>
        <w:tabs>
          <w:tab w:val="left" w:pos="461"/>
        </w:tabs>
        <w:spacing w:line="360" w:lineRule="auto"/>
        <w:ind w:right="133" w:firstLine="0"/>
        <w:rPr>
          <w:rFonts w:ascii="Arial" w:hAnsi="Arial" w:cs="Arial"/>
        </w:rPr>
      </w:pPr>
      <w:r w:rsidRPr="00F24D11">
        <w:rPr>
          <w:rFonts w:ascii="Arial" w:hAnsi="Arial" w:cs="Arial"/>
        </w:rPr>
        <w:t>– Pelo fornecimento dos produtos objeto da presente licitação, a CONTRATANTE efetuará</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à</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mediante</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56"/>
        </w:rPr>
        <w:t xml:space="preserve"> </w:t>
      </w:r>
      <w:r w:rsidRPr="00F24D11">
        <w:rPr>
          <w:rFonts w:ascii="Arial" w:hAnsi="Arial" w:cs="Arial"/>
        </w:rPr>
        <w:t>devidamente</w:t>
      </w:r>
      <w:r w:rsidRPr="00F24D11">
        <w:rPr>
          <w:rFonts w:ascii="Arial" w:hAnsi="Arial" w:cs="Arial"/>
          <w:spacing w:val="1"/>
        </w:rPr>
        <w:t xml:space="preserve"> </w:t>
      </w:r>
      <w:r w:rsidRPr="00F24D11">
        <w:rPr>
          <w:rFonts w:ascii="Arial" w:hAnsi="Arial" w:cs="Arial"/>
        </w:rPr>
        <w:t>protocolada,</w:t>
      </w:r>
      <w:r w:rsidRPr="00F24D11">
        <w:rPr>
          <w:rFonts w:ascii="Arial" w:hAnsi="Arial" w:cs="Arial"/>
          <w:spacing w:val="-3"/>
        </w:rPr>
        <w:t xml:space="preserve"> </w:t>
      </w:r>
      <w:r w:rsidRPr="00F24D11">
        <w:rPr>
          <w:rFonts w:ascii="Arial" w:hAnsi="Arial" w:cs="Arial"/>
        </w:rPr>
        <w:t>acompanhada</w:t>
      </w:r>
      <w:r w:rsidRPr="00F24D11">
        <w:rPr>
          <w:rFonts w:ascii="Arial" w:hAnsi="Arial" w:cs="Arial"/>
          <w:spacing w:val="-5"/>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Atestado</w:t>
      </w:r>
      <w:r w:rsidRPr="00F24D11">
        <w:rPr>
          <w:rFonts w:ascii="Arial" w:hAnsi="Arial" w:cs="Arial"/>
          <w:spacing w:val="-2"/>
        </w:rPr>
        <w:t xml:space="preserve"> </w:t>
      </w:r>
      <w:r w:rsidRPr="00F24D11">
        <w:rPr>
          <w:rFonts w:ascii="Arial" w:hAnsi="Arial" w:cs="Arial"/>
        </w:rPr>
        <w:t>de</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2"/>
        </w:rPr>
        <w:t xml:space="preserve"> </w:t>
      </w:r>
      <w:r w:rsidRPr="00F24D11">
        <w:rPr>
          <w:rFonts w:ascii="Arial" w:hAnsi="Arial" w:cs="Arial"/>
        </w:rPr>
        <w:t>emitido</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4"/>
        </w:rPr>
        <w:t xml:space="preserve"> </w:t>
      </w:r>
      <w:r w:rsidRPr="00F24D11">
        <w:rPr>
          <w:rFonts w:ascii="Arial" w:hAnsi="Arial" w:cs="Arial"/>
        </w:rPr>
        <w:t>Secretaria</w:t>
      </w:r>
      <w:r w:rsidRPr="00F24D11">
        <w:rPr>
          <w:rFonts w:ascii="Arial" w:hAnsi="Arial" w:cs="Arial"/>
          <w:spacing w:val="-5"/>
        </w:rPr>
        <w:t xml:space="preserve"> </w:t>
      </w:r>
      <w:r w:rsidRPr="00F24D11">
        <w:rPr>
          <w:rFonts w:ascii="Arial" w:hAnsi="Arial" w:cs="Arial"/>
        </w:rPr>
        <w:t>Competente.</w:t>
      </w:r>
    </w:p>
    <w:p w14:paraId="594050AF" w14:textId="56B27D17" w:rsidR="006704D2" w:rsidRPr="00692276" w:rsidRDefault="006704D2" w:rsidP="00692276">
      <w:pPr>
        <w:pStyle w:val="PargrafodaLista"/>
        <w:numPr>
          <w:ilvl w:val="1"/>
          <w:numId w:val="13"/>
        </w:numPr>
        <w:tabs>
          <w:tab w:val="left" w:pos="477"/>
        </w:tabs>
        <w:spacing w:line="360" w:lineRule="auto"/>
        <w:ind w:right="129" w:firstLine="0"/>
        <w:rPr>
          <w:rFonts w:ascii="Arial" w:hAnsi="Arial" w:cs="Arial"/>
        </w:rPr>
      </w:pPr>
      <w:r w:rsidRPr="00F24D11">
        <w:rPr>
          <w:rFonts w:ascii="Arial" w:hAnsi="Arial" w:cs="Arial"/>
        </w:rPr>
        <w:t>-</w:t>
      </w:r>
      <w:r w:rsidRPr="00F24D11">
        <w:rPr>
          <w:rFonts w:ascii="Arial" w:hAnsi="Arial" w:cs="Arial"/>
          <w:spacing w:val="19"/>
        </w:rPr>
        <w:t xml:space="preserve"> </w:t>
      </w:r>
      <w:r w:rsidRPr="00F24D11">
        <w:rPr>
          <w:rFonts w:ascii="Arial" w:hAnsi="Arial" w:cs="Arial"/>
        </w:rPr>
        <w:t>O</w:t>
      </w:r>
      <w:r w:rsidRPr="00F24D11">
        <w:rPr>
          <w:rFonts w:ascii="Arial" w:hAnsi="Arial" w:cs="Arial"/>
          <w:spacing w:val="17"/>
        </w:rPr>
        <w:t xml:space="preserve"> </w:t>
      </w:r>
      <w:r w:rsidRPr="00F24D11">
        <w:rPr>
          <w:rFonts w:ascii="Arial" w:hAnsi="Arial" w:cs="Arial"/>
        </w:rPr>
        <w:t>pagamento</w:t>
      </w:r>
      <w:r w:rsidRPr="00F24D11">
        <w:rPr>
          <w:rFonts w:ascii="Arial" w:hAnsi="Arial" w:cs="Arial"/>
          <w:spacing w:val="22"/>
        </w:rPr>
        <w:t xml:space="preserve"> </w:t>
      </w:r>
      <w:r w:rsidRPr="00F24D11">
        <w:rPr>
          <w:rFonts w:ascii="Arial" w:hAnsi="Arial" w:cs="Arial"/>
        </w:rPr>
        <w:t>corresponderá</w:t>
      </w:r>
      <w:r w:rsidRPr="00F24D11">
        <w:rPr>
          <w:rFonts w:ascii="Arial" w:hAnsi="Arial" w:cs="Arial"/>
          <w:spacing w:val="19"/>
        </w:rPr>
        <w:t xml:space="preserve"> </w:t>
      </w:r>
      <w:r w:rsidRPr="00F24D11">
        <w:rPr>
          <w:rFonts w:ascii="Arial" w:hAnsi="Arial" w:cs="Arial"/>
        </w:rPr>
        <w:t>aos</w:t>
      </w:r>
      <w:r w:rsidRPr="00F24D11">
        <w:rPr>
          <w:rFonts w:ascii="Arial" w:hAnsi="Arial" w:cs="Arial"/>
          <w:spacing w:val="19"/>
        </w:rPr>
        <w:t xml:space="preserve"> </w:t>
      </w:r>
      <w:r w:rsidRPr="00F24D11">
        <w:rPr>
          <w:rFonts w:ascii="Arial" w:hAnsi="Arial" w:cs="Arial"/>
        </w:rPr>
        <w:t>produtos</w:t>
      </w:r>
      <w:r w:rsidRPr="00F24D11">
        <w:rPr>
          <w:rFonts w:ascii="Arial" w:hAnsi="Arial" w:cs="Arial"/>
          <w:spacing w:val="19"/>
        </w:rPr>
        <w:t xml:space="preserve"> </w:t>
      </w:r>
      <w:r w:rsidRPr="00F24D11">
        <w:rPr>
          <w:rFonts w:ascii="Arial" w:hAnsi="Arial" w:cs="Arial"/>
        </w:rPr>
        <w:t>efetivamente</w:t>
      </w:r>
      <w:r w:rsidRPr="00F24D11">
        <w:rPr>
          <w:rFonts w:ascii="Arial" w:hAnsi="Arial" w:cs="Arial"/>
          <w:spacing w:val="19"/>
        </w:rPr>
        <w:t xml:space="preserve"> </w:t>
      </w:r>
      <w:r w:rsidRPr="00F24D11">
        <w:rPr>
          <w:rFonts w:ascii="Arial" w:hAnsi="Arial" w:cs="Arial"/>
        </w:rPr>
        <w:t>entregues,</w:t>
      </w:r>
      <w:r w:rsidRPr="00F24D11">
        <w:rPr>
          <w:rFonts w:ascii="Arial" w:hAnsi="Arial" w:cs="Arial"/>
          <w:spacing w:val="21"/>
        </w:rPr>
        <w:t xml:space="preserve"> </w:t>
      </w:r>
      <w:r w:rsidRPr="00F24D11">
        <w:rPr>
          <w:rFonts w:ascii="Arial" w:hAnsi="Arial" w:cs="Arial"/>
        </w:rPr>
        <w:t>observados</w:t>
      </w:r>
      <w:r w:rsidRPr="00F24D11">
        <w:rPr>
          <w:rFonts w:ascii="Arial" w:hAnsi="Arial" w:cs="Arial"/>
          <w:spacing w:val="19"/>
        </w:rPr>
        <w:t xml:space="preserve"> </w:t>
      </w:r>
      <w:r w:rsidRPr="00F24D11">
        <w:rPr>
          <w:rFonts w:ascii="Arial" w:hAnsi="Arial" w:cs="Arial"/>
        </w:rPr>
        <w:t>os</w:t>
      </w:r>
      <w:r w:rsidRPr="00F24D11">
        <w:rPr>
          <w:rFonts w:ascii="Arial" w:hAnsi="Arial" w:cs="Arial"/>
          <w:spacing w:val="19"/>
        </w:rPr>
        <w:t xml:space="preserve"> </w:t>
      </w:r>
      <w:r w:rsidRPr="00F24D11">
        <w:rPr>
          <w:rFonts w:ascii="Arial" w:hAnsi="Arial" w:cs="Arial"/>
        </w:rPr>
        <w:t>valore</w:t>
      </w:r>
      <w:r w:rsidR="009B0ED2" w:rsidRPr="00F24D11">
        <w:rPr>
          <w:rFonts w:ascii="Arial" w:hAnsi="Arial" w:cs="Arial"/>
        </w:rPr>
        <w:t xml:space="preserve">s </w:t>
      </w:r>
      <w:r w:rsidRPr="00F24D11">
        <w:rPr>
          <w:rFonts w:ascii="Arial" w:hAnsi="Arial" w:cs="Arial"/>
          <w:spacing w:val="-52"/>
        </w:rPr>
        <w:t xml:space="preserve"> </w:t>
      </w:r>
      <w:r w:rsidRPr="00F24D11">
        <w:rPr>
          <w:rFonts w:ascii="Arial" w:hAnsi="Arial" w:cs="Arial"/>
        </w:rPr>
        <w:t>unitários</w:t>
      </w:r>
      <w:r w:rsidRPr="00F24D11">
        <w:rPr>
          <w:rFonts w:ascii="Arial" w:hAnsi="Arial" w:cs="Arial"/>
          <w:spacing w:val="-2"/>
        </w:rPr>
        <w:t xml:space="preserve"> </w:t>
      </w:r>
      <w:r w:rsidRPr="00F24D11">
        <w:rPr>
          <w:rFonts w:ascii="Arial" w:hAnsi="Arial" w:cs="Arial"/>
        </w:rPr>
        <w:t>apresentados</w:t>
      </w:r>
      <w:r w:rsidRPr="00F24D11">
        <w:rPr>
          <w:rFonts w:ascii="Arial" w:hAnsi="Arial" w:cs="Arial"/>
          <w:spacing w:val="-2"/>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proponente</w:t>
      </w:r>
      <w:r w:rsidRPr="00F24D11">
        <w:rPr>
          <w:rFonts w:ascii="Arial" w:hAnsi="Arial" w:cs="Arial"/>
          <w:spacing w:val="-2"/>
        </w:rPr>
        <w:t xml:space="preserve"> </w:t>
      </w:r>
      <w:r w:rsidRPr="00F24D11">
        <w:rPr>
          <w:rFonts w:ascii="Arial" w:hAnsi="Arial" w:cs="Arial"/>
        </w:rPr>
        <w:t>por</w:t>
      </w:r>
      <w:r w:rsidRPr="00F24D11">
        <w:rPr>
          <w:rFonts w:ascii="Arial" w:hAnsi="Arial" w:cs="Arial"/>
          <w:spacing w:val="-1"/>
        </w:rPr>
        <w:t xml:space="preserve"> </w:t>
      </w:r>
      <w:r w:rsidRPr="00F24D11">
        <w:rPr>
          <w:rFonts w:ascii="Arial" w:hAnsi="Arial" w:cs="Arial"/>
        </w:rPr>
        <w:t>ocasião</w:t>
      </w:r>
      <w:r w:rsidRPr="00F24D11">
        <w:rPr>
          <w:rFonts w:ascii="Arial" w:hAnsi="Arial" w:cs="Arial"/>
          <w:spacing w:val="1"/>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licitação.</w:t>
      </w:r>
    </w:p>
    <w:p w14:paraId="13644090" w14:textId="77777777" w:rsidR="006704D2" w:rsidRPr="00F24D11" w:rsidRDefault="006704D2" w:rsidP="00B56174">
      <w:pPr>
        <w:pStyle w:val="PargrafodaLista"/>
        <w:numPr>
          <w:ilvl w:val="1"/>
          <w:numId w:val="13"/>
        </w:numPr>
        <w:tabs>
          <w:tab w:val="left" w:pos="457"/>
        </w:tabs>
        <w:spacing w:before="1" w:line="360" w:lineRule="auto"/>
        <w:ind w:right="128"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A</w:t>
      </w:r>
      <w:r w:rsidRPr="00F24D11">
        <w:rPr>
          <w:rFonts w:ascii="Arial" w:hAnsi="Arial" w:cs="Arial"/>
          <w:spacing w:val="-2"/>
        </w:rPr>
        <w:t xml:space="preserve"> </w:t>
      </w:r>
      <w:r w:rsidRPr="00F24D11">
        <w:rPr>
          <w:rFonts w:ascii="Arial" w:hAnsi="Arial" w:cs="Arial"/>
        </w:rPr>
        <w:t>previsão</w:t>
      </w:r>
      <w:r w:rsidRPr="00F24D11">
        <w:rPr>
          <w:rFonts w:ascii="Arial" w:hAnsi="Arial" w:cs="Arial"/>
          <w:spacing w:val="2"/>
        </w:rPr>
        <w:t xml:space="preserve"> </w:t>
      </w:r>
      <w:r w:rsidRPr="00F24D11">
        <w:rPr>
          <w:rFonts w:ascii="Arial" w:hAnsi="Arial" w:cs="Arial"/>
        </w:rPr>
        <w:t>de pagamento</w:t>
      </w:r>
      <w:r w:rsidRPr="00F24D11">
        <w:rPr>
          <w:rFonts w:ascii="Arial" w:hAnsi="Arial" w:cs="Arial"/>
          <w:spacing w:val="2"/>
        </w:rPr>
        <w:t xml:space="preserve"> </w:t>
      </w:r>
      <w:r w:rsidRPr="00F24D11">
        <w:rPr>
          <w:rFonts w:ascii="Arial" w:hAnsi="Arial" w:cs="Arial"/>
        </w:rPr>
        <w:t>será</w:t>
      </w:r>
      <w:r w:rsidRPr="00F24D11">
        <w:rPr>
          <w:rFonts w:ascii="Arial" w:hAnsi="Arial" w:cs="Arial"/>
          <w:spacing w:val="-1"/>
        </w:rPr>
        <w:t xml:space="preserve"> </w:t>
      </w:r>
      <w:r w:rsidRPr="00F24D11">
        <w:rPr>
          <w:rFonts w:ascii="Arial" w:hAnsi="Arial" w:cs="Arial"/>
        </w:rPr>
        <w:t>a mencionada</w:t>
      </w:r>
      <w:r w:rsidRPr="00F24D11">
        <w:rPr>
          <w:rFonts w:ascii="Arial" w:hAnsi="Arial" w:cs="Arial"/>
          <w:spacing w:val="-1"/>
        </w:rPr>
        <w:t xml:space="preserve"> </w:t>
      </w:r>
      <w:r w:rsidRPr="00F24D11">
        <w:rPr>
          <w:rFonts w:ascii="Arial" w:hAnsi="Arial" w:cs="Arial"/>
        </w:rPr>
        <w:t>no</w:t>
      </w:r>
      <w:r w:rsidRPr="00F24D11">
        <w:rPr>
          <w:rFonts w:ascii="Arial" w:hAnsi="Arial" w:cs="Arial"/>
          <w:spacing w:val="3"/>
        </w:rPr>
        <w:t xml:space="preserve"> </w:t>
      </w:r>
      <w:r w:rsidRPr="00F24D11">
        <w:rPr>
          <w:rFonts w:ascii="Arial" w:hAnsi="Arial" w:cs="Arial"/>
        </w:rPr>
        <w:t>item</w:t>
      </w:r>
      <w:r w:rsidRPr="00F24D11">
        <w:rPr>
          <w:rFonts w:ascii="Arial" w:hAnsi="Arial" w:cs="Arial"/>
          <w:spacing w:val="1"/>
        </w:rPr>
        <w:t xml:space="preserve"> </w:t>
      </w:r>
      <w:r w:rsidRPr="00F24D11">
        <w:rPr>
          <w:rFonts w:ascii="Arial" w:hAnsi="Arial" w:cs="Arial"/>
        </w:rPr>
        <w:t>6.1,</w:t>
      </w:r>
      <w:r w:rsidRPr="00F24D11">
        <w:rPr>
          <w:rFonts w:ascii="Arial" w:hAnsi="Arial" w:cs="Arial"/>
          <w:spacing w:val="-2"/>
        </w:rPr>
        <w:t xml:space="preserve"> </w:t>
      </w:r>
      <w:r w:rsidRPr="00F24D11">
        <w:rPr>
          <w:rFonts w:ascii="Arial" w:hAnsi="Arial" w:cs="Arial"/>
        </w:rPr>
        <w:t>após</w:t>
      </w:r>
      <w:r w:rsidRPr="00F24D11">
        <w:rPr>
          <w:rFonts w:ascii="Arial" w:hAnsi="Arial" w:cs="Arial"/>
          <w:spacing w:val="-1"/>
        </w:rPr>
        <w:t xml:space="preserve"> </w:t>
      </w:r>
      <w:r w:rsidRPr="00F24D11">
        <w:rPr>
          <w:rFonts w:ascii="Arial" w:hAnsi="Arial" w:cs="Arial"/>
        </w:rPr>
        <w:t>apresentação</w:t>
      </w:r>
      <w:r w:rsidRPr="00F24D11">
        <w:rPr>
          <w:rFonts w:ascii="Arial" w:hAnsi="Arial" w:cs="Arial"/>
          <w:spacing w:val="3"/>
        </w:rPr>
        <w:t xml:space="preserve"> </w:t>
      </w:r>
      <w:r w:rsidRPr="00F24D11">
        <w:rPr>
          <w:rFonts w:ascii="Arial" w:hAnsi="Arial" w:cs="Arial"/>
        </w:rPr>
        <w:t>da</w:t>
      </w:r>
      <w:r w:rsidRPr="00F24D11">
        <w:rPr>
          <w:rFonts w:ascii="Arial" w:hAnsi="Arial" w:cs="Arial"/>
          <w:spacing w:val="-1"/>
        </w:rPr>
        <w:t xml:space="preserve"> </w:t>
      </w:r>
      <w:r w:rsidRPr="00F24D11">
        <w:rPr>
          <w:rFonts w:ascii="Arial" w:hAnsi="Arial" w:cs="Arial"/>
        </w:rPr>
        <w:t>nota fiscal,</w:t>
      </w:r>
      <w:r w:rsidRPr="00F24D11">
        <w:rPr>
          <w:rFonts w:ascii="Arial" w:hAnsi="Arial" w:cs="Arial"/>
          <w:spacing w:val="-52"/>
        </w:rPr>
        <w:t xml:space="preserve"> </w:t>
      </w:r>
      <w:r w:rsidRPr="00F24D11">
        <w:rPr>
          <w:rFonts w:ascii="Arial" w:hAnsi="Arial" w:cs="Arial"/>
        </w:rPr>
        <w:t>respeitando</w:t>
      </w:r>
      <w:r w:rsidRPr="00F24D11">
        <w:rPr>
          <w:rFonts w:ascii="Arial" w:hAnsi="Arial" w:cs="Arial"/>
          <w:spacing w:val="1"/>
        </w:rPr>
        <w:t xml:space="preserve"> </w:t>
      </w:r>
      <w:r w:rsidRPr="00F24D11">
        <w:rPr>
          <w:rFonts w:ascii="Arial" w:hAnsi="Arial" w:cs="Arial"/>
        </w:rPr>
        <w:t>os</w:t>
      </w:r>
      <w:r w:rsidRPr="00F24D11">
        <w:rPr>
          <w:rFonts w:ascii="Arial" w:hAnsi="Arial" w:cs="Arial"/>
          <w:spacing w:val="-5"/>
        </w:rPr>
        <w:t xml:space="preserve"> </w:t>
      </w:r>
      <w:r w:rsidRPr="00F24D11">
        <w:rPr>
          <w:rFonts w:ascii="Arial" w:hAnsi="Arial" w:cs="Arial"/>
        </w:rPr>
        <w:t>prazos</w:t>
      </w:r>
      <w:r w:rsidRPr="00F24D11">
        <w:rPr>
          <w:rFonts w:ascii="Arial" w:hAnsi="Arial" w:cs="Arial"/>
          <w:spacing w:val="-2"/>
        </w:rPr>
        <w:t xml:space="preserve"> </w:t>
      </w:r>
      <w:r w:rsidRPr="00F24D11">
        <w:rPr>
          <w:rFonts w:ascii="Arial" w:hAnsi="Arial" w:cs="Arial"/>
        </w:rPr>
        <w:t>legais</w:t>
      </w:r>
      <w:r w:rsidRPr="00F24D11">
        <w:rPr>
          <w:rFonts w:ascii="Arial" w:hAnsi="Arial" w:cs="Arial"/>
          <w:spacing w:val="-1"/>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tramitação</w:t>
      </w:r>
      <w:r w:rsidRPr="00F24D11">
        <w:rPr>
          <w:rFonts w:ascii="Arial" w:hAnsi="Arial" w:cs="Arial"/>
          <w:spacing w:val="2"/>
        </w:rPr>
        <w:t xml:space="preserve"> </w:t>
      </w:r>
      <w:r w:rsidRPr="00F24D11">
        <w:rPr>
          <w:rFonts w:ascii="Arial" w:hAnsi="Arial" w:cs="Arial"/>
        </w:rPr>
        <w:t>nota</w:t>
      </w:r>
      <w:r w:rsidRPr="00F24D11">
        <w:rPr>
          <w:rFonts w:ascii="Arial" w:hAnsi="Arial" w:cs="Arial"/>
          <w:spacing w:val="-1"/>
        </w:rPr>
        <w:t xml:space="preserve"> </w:t>
      </w:r>
      <w:r w:rsidRPr="00F24D11">
        <w:rPr>
          <w:rFonts w:ascii="Arial" w:hAnsi="Arial" w:cs="Arial"/>
        </w:rPr>
        <w:t>fiscal.</w:t>
      </w:r>
    </w:p>
    <w:p w14:paraId="1E209B8D" w14:textId="0AE667DC" w:rsidR="006704D2" w:rsidRPr="00692276" w:rsidRDefault="006704D2" w:rsidP="008F1601">
      <w:pPr>
        <w:pStyle w:val="PargrafodaLista"/>
        <w:numPr>
          <w:ilvl w:val="1"/>
          <w:numId w:val="13"/>
        </w:numPr>
        <w:tabs>
          <w:tab w:val="left" w:pos="473"/>
        </w:tabs>
        <w:spacing w:before="174" w:line="360" w:lineRule="auto"/>
        <w:ind w:right="130" w:firstLine="0"/>
        <w:rPr>
          <w:rFonts w:ascii="Arial" w:hAnsi="Arial" w:cs="Arial"/>
        </w:rPr>
      </w:pPr>
      <w:r w:rsidRPr="00F24D11">
        <w:rPr>
          <w:rFonts w:ascii="Arial" w:hAnsi="Arial" w:cs="Arial"/>
        </w:rPr>
        <w:t>- Caso a CONTRATADA, por qualquer motivo, der causa à retenção da fatura/nota fiscal,</w:t>
      </w:r>
      <w:r w:rsidRPr="00F24D11">
        <w:rPr>
          <w:rFonts w:ascii="Arial" w:hAnsi="Arial" w:cs="Arial"/>
          <w:spacing w:val="1"/>
        </w:rPr>
        <w:t xml:space="preserve"> </w:t>
      </w:r>
      <w:r w:rsidRPr="00F24D11">
        <w:rPr>
          <w:rFonts w:ascii="Arial" w:hAnsi="Arial" w:cs="Arial"/>
        </w:rPr>
        <w:t>causando atraso e impedindo a conclusão do processo de pagamento, dará direito à Prefeitura</w:t>
      </w:r>
      <w:r w:rsidRPr="00F24D11">
        <w:rPr>
          <w:rFonts w:ascii="Arial" w:hAnsi="Arial" w:cs="Arial"/>
          <w:spacing w:val="1"/>
        </w:rPr>
        <w:t xml:space="preserve"> </w:t>
      </w:r>
      <w:r w:rsidRPr="00F24D11">
        <w:rPr>
          <w:rFonts w:ascii="Arial" w:hAnsi="Arial" w:cs="Arial"/>
        </w:rPr>
        <w:t>Municipal</w:t>
      </w:r>
      <w:r w:rsidRPr="00F24D11">
        <w:rPr>
          <w:rFonts w:ascii="Arial" w:hAnsi="Arial" w:cs="Arial"/>
          <w:spacing w:val="-3"/>
        </w:rPr>
        <w:t xml:space="preserve"> </w:t>
      </w:r>
      <w:r w:rsidRPr="00F24D11">
        <w:rPr>
          <w:rFonts w:ascii="Arial" w:hAnsi="Arial" w:cs="Arial"/>
        </w:rPr>
        <w:t>de</w:t>
      </w:r>
      <w:r w:rsidRPr="00F24D11">
        <w:rPr>
          <w:rFonts w:ascii="Arial" w:hAnsi="Arial" w:cs="Arial"/>
          <w:spacing w:val="-1"/>
        </w:rPr>
        <w:t xml:space="preserve"> </w:t>
      </w:r>
      <w:r w:rsidR="007D13DC" w:rsidRPr="007D13DC">
        <w:rPr>
          <w:rFonts w:ascii="Arial" w:hAnsi="Arial" w:cs="Arial"/>
        </w:rPr>
        <w:t>HEITORAI GOIÁS</w:t>
      </w:r>
      <w:r w:rsidRPr="00F24D11">
        <w:rPr>
          <w:rFonts w:ascii="Arial" w:hAnsi="Arial" w:cs="Arial"/>
          <w:spacing w:val="-2"/>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prorrogar</w:t>
      </w:r>
      <w:r w:rsidRPr="00F24D11">
        <w:rPr>
          <w:rFonts w:ascii="Arial" w:hAnsi="Arial" w:cs="Arial"/>
          <w:spacing w:val="-2"/>
        </w:rPr>
        <w:t xml:space="preserve"> </w:t>
      </w:r>
      <w:r w:rsidRPr="00F24D11">
        <w:rPr>
          <w:rFonts w:ascii="Arial" w:hAnsi="Arial" w:cs="Arial"/>
        </w:rPr>
        <w:t>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pagamento em igual</w:t>
      </w:r>
      <w:r w:rsidRPr="00F24D11">
        <w:rPr>
          <w:rFonts w:ascii="Arial" w:hAnsi="Arial" w:cs="Arial"/>
          <w:spacing w:val="-2"/>
        </w:rPr>
        <w:t xml:space="preserve"> </w:t>
      </w:r>
      <w:r w:rsidRPr="00F24D11">
        <w:rPr>
          <w:rFonts w:ascii="Arial" w:hAnsi="Arial" w:cs="Arial"/>
        </w:rPr>
        <w:t>número de</w:t>
      </w:r>
      <w:r w:rsidRPr="00F24D11">
        <w:rPr>
          <w:rFonts w:ascii="Arial" w:hAnsi="Arial" w:cs="Arial"/>
          <w:spacing w:val="-2"/>
        </w:rPr>
        <w:t xml:space="preserve"> </w:t>
      </w:r>
      <w:r w:rsidRPr="00F24D11">
        <w:rPr>
          <w:rFonts w:ascii="Arial" w:hAnsi="Arial" w:cs="Arial"/>
        </w:rPr>
        <w:t>dias.</w:t>
      </w:r>
    </w:p>
    <w:p w14:paraId="63FC20C6" w14:textId="170ECB0B" w:rsidR="006704D2" w:rsidRPr="00773975" w:rsidRDefault="006704D2" w:rsidP="00B56174">
      <w:pPr>
        <w:pStyle w:val="PargrafodaLista"/>
        <w:numPr>
          <w:ilvl w:val="1"/>
          <w:numId w:val="13"/>
        </w:numPr>
        <w:tabs>
          <w:tab w:val="left" w:pos="489"/>
        </w:tabs>
        <w:spacing w:line="360" w:lineRule="auto"/>
        <w:ind w:right="131" w:firstLine="0"/>
        <w:rPr>
          <w:rFonts w:ascii="Arial" w:hAnsi="Arial" w:cs="Arial"/>
        </w:rPr>
      </w:pPr>
      <w:r w:rsidRPr="00773975">
        <w:rPr>
          <w:rFonts w:ascii="Arial" w:hAnsi="Arial" w:cs="Arial"/>
        </w:rPr>
        <w:t>- A dotação orçamentária correrá por conta de verbas codificadas sob o número adiante</w:t>
      </w:r>
      <w:r w:rsidRPr="00773975">
        <w:rPr>
          <w:rFonts w:ascii="Arial" w:hAnsi="Arial" w:cs="Arial"/>
          <w:spacing w:val="1"/>
        </w:rPr>
        <w:t xml:space="preserve"> </w:t>
      </w:r>
      <w:r w:rsidRPr="00773975">
        <w:rPr>
          <w:rFonts w:ascii="Arial" w:hAnsi="Arial" w:cs="Arial"/>
        </w:rPr>
        <w:t>descrito:</w:t>
      </w:r>
    </w:p>
    <w:p w14:paraId="0E07549D" w14:textId="77777777" w:rsidR="006D1560" w:rsidRPr="006D1560" w:rsidRDefault="006D1560" w:rsidP="006D1560">
      <w:pPr>
        <w:pStyle w:val="PargrafodaLista"/>
        <w:rPr>
          <w:rFonts w:ascii="Arial" w:hAnsi="Arial" w:cs="Arial"/>
          <w:highlight w:val="yellow"/>
        </w:rPr>
      </w:pPr>
    </w:p>
    <w:tbl>
      <w:tblPr>
        <w:tblStyle w:val="TableNormal"/>
        <w:tblW w:w="850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2F4699" w14:paraId="2C443A1B" w14:textId="77777777" w:rsidTr="003260E7">
        <w:trPr>
          <w:trHeight w:val="238"/>
        </w:trPr>
        <w:tc>
          <w:tcPr>
            <w:tcW w:w="3405" w:type="dxa"/>
          </w:tcPr>
          <w:p w14:paraId="0AF9E249" w14:textId="77777777" w:rsidR="002F4699" w:rsidRDefault="002F4699" w:rsidP="008E4CBD">
            <w:pPr>
              <w:pStyle w:val="TableParagraph"/>
              <w:spacing w:line="207" w:lineRule="exact"/>
              <w:ind w:left="166"/>
              <w:rPr>
                <w:b/>
                <w:sz w:val="18"/>
              </w:rPr>
            </w:pPr>
            <w:r>
              <w:rPr>
                <w:b/>
                <w:sz w:val="18"/>
              </w:rPr>
              <w:t>CLASSIFICAÇÃO</w:t>
            </w:r>
            <w:r>
              <w:rPr>
                <w:b/>
                <w:spacing w:val="-7"/>
                <w:sz w:val="18"/>
              </w:rPr>
              <w:t xml:space="preserve"> </w:t>
            </w:r>
            <w:r>
              <w:rPr>
                <w:b/>
                <w:sz w:val="18"/>
              </w:rPr>
              <w:t>ORÇAMENTÁRIA</w:t>
            </w:r>
          </w:p>
        </w:tc>
        <w:tc>
          <w:tcPr>
            <w:tcW w:w="5101" w:type="dxa"/>
          </w:tcPr>
          <w:p w14:paraId="2F6AB8E7" w14:textId="77777777" w:rsidR="002F4699" w:rsidRDefault="002F4699" w:rsidP="008E4CBD">
            <w:pPr>
              <w:pStyle w:val="TableParagraph"/>
              <w:spacing w:line="207" w:lineRule="exact"/>
              <w:ind w:left="2209" w:right="2201"/>
              <w:jc w:val="center"/>
              <w:rPr>
                <w:b/>
                <w:sz w:val="18"/>
              </w:rPr>
            </w:pPr>
            <w:r>
              <w:rPr>
                <w:b/>
                <w:sz w:val="18"/>
              </w:rPr>
              <w:t>LOCAL</w:t>
            </w:r>
          </w:p>
        </w:tc>
      </w:tr>
      <w:tr w:rsidR="002F4699" w14:paraId="227A9828" w14:textId="77777777" w:rsidTr="003260E7">
        <w:trPr>
          <w:trHeight w:val="238"/>
        </w:trPr>
        <w:tc>
          <w:tcPr>
            <w:tcW w:w="3405" w:type="dxa"/>
          </w:tcPr>
          <w:p w14:paraId="0679A419"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26.782.2652.2.022.3.3.90.30.00</w:t>
            </w:r>
          </w:p>
        </w:tc>
        <w:tc>
          <w:tcPr>
            <w:tcW w:w="5101" w:type="dxa"/>
          </w:tcPr>
          <w:p w14:paraId="03991300" w14:textId="77777777" w:rsidR="002F4699" w:rsidRDefault="002F4699" w:rsidP="008E4CBD">
            <w:pPr>
              <w:pStyle w:val="TableParagraph"/>
              <w:spacing w:line="198" w:lineRule="exact"/>
              <w:ind w:left="106"/>
              <w:rPr>
                <w:sz w:val="18"/>
              </w:rPr>
            </w:pPr>
            <w:r>
              <w:rPr>
                <w:sz w:val="18"/>
              </w:rPr>
              <w:t>Secretaria Municipal de Transportes</w:t>
            </w:r>
          </w:p>
        </w:tc>
      </w:tr>
      <w:tr w:rsidR="002F4699" w14:paraId="6F91D9B2" w14:textId="77777777" w:rsidTr="003260E7">
        <w:trPr>
          <w:trHeight w:val="233"/>
        </w:trPr>
        <w:tc>
          <w:tcPr>
            <w:tcW w:w="3405" w:type="dxa"/>
          </w:tcPr>
          <w:p w14:paraId="542BF000" w14:textId="77777777" w:rsidR="002F4699" w:rsidRPr="007B003B" w:rsidRDefault="002F4699" w:rsidP="008E4CBD">
            <w:pPr>
              <w:pStyle w:val="TableParagraph"/>
              <w:spacing w:line="198" w:lineRule="exact"/>
              <w:ind w:left="148" w:right="144"/>
              <w:jc w:val="center"/>
              <w:rPr>
                <w:sz w:val="18"/>
                <w:szCs w:val="18"/>
              </w:rPr>
            </w:pPr>
            <w:r w:rsidRPr="007B003B">
              <w:rPr>
                <w:spacing w:val="-1"/>
                <w:sz w:val="18"/>
                <w:szCs w:val="18"/>
              </w:rPr>
              <w:t>20.606.2052.2.024.3.3.90.30.00</w:t>
            </w:r>
          </w:p>
        </w:tc>
        <w:tc>
          <w:tcPr>
            <w:tcW w:w="5101" w:type="dxa"/>
          </w:tcPr>
          <w:p w14:paraId="34A3160E" w14:textId="77777777" w:rsidR="002F4699" w:rsidRDefault="002F4699" w:rsidP="008E4CBD">
            <w:pPr>
              <w:pStyle w:val="TableParagraph"/>
              <w:spacing w:line="198" w:lineRule="exact"/>
              <w:ind w:left="106"/>
              <w:rPr>
                <w:sz w:val="18"/>
              </w:rPr>
            </w:pPr>
            <w:r>
              <w:rPr>
                <w:sz w:val="18"/>
              </w:rPr>
              <w:t>Secretaria de Agricultura e Pecuária</w:t>
            </w:r>
          </w:p>
        </w:tc>
      </w:tr>
    </w:tbl>
    <w:p w14:paraId="79D17742" w14:textId="77777777" w:rsidR="006704D2" w:rsidRPr="00F24D11" w:rsidRDefault="006704D2" w:rsidP="008F1601">
      <w:pPr>
        <w:pStyle w:val="Corpodetexto"/>
        <w:spacing w:before="9" w:line="360" w:lineRule="auto"/>
        <w:rPr>
          <w:rFonts w:ascii="Arial" w:hAnsi="Arial" w:cs="Arial"/>
        </w:rPr>
      </w:pPr>
    </w:p>
    <w:p w14:paraId="682420C5" w14:textId="2BC5F35C" w:rsidR="006704D2" w:rsidRPr="00692276" w:rsidRDefault="006704D2" w:rsidP="008F1601">
      <w:pPr>
        <w:pStyle w:val="PargrafodaLista"/>
        <w:numPr>
          <w:ilvl w:val="1"/>
          <w:numId w:val="13"/>
        </w:numPr>
        <w:tabs>
          <w:tab w:val="left" w:pos="513"/>
        </w:tabs>
        <w:spacing w:line="360" w:lineRule="auto"/>
        <w:ind w:right="127" w:firstLine="0"/>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Fica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contratada</w:t>
      </w:r>
      <w:r w:rsidRPr="00F24D11">
        <w:rPr>
          <w:rFonts w:ascii="Arial" w:hAnsi="Arial" w:cs="Arial"/>
          <w:spacing w:val="1"/>
        </w:rPr>
        <w:t xml:space="preserve"> </w:t>
      </w:r>
      <w:r w:rsidRPr="00F24D11">
        <w:rPr>
          <w:rFonts w:ascii="Arial" w:hAnsi="Arial" w:cs="Arial"/>
        </w:rPr>
        <w:t>obrigada</w:t>
      </w:r>
      <w:r w:rsidRPr="00F24D11">
        <w:rPr>
          <w:rFonts w:ascii="Arial" w:hAnsi="Arial" w:cs="Arial"/>
          <w:spacing w:val="1"/>
        </w:rPr>
        <w:t xml:space="preserve"> </w:t>
      </w:r>
      <w:r w:rsidRPr="00F24D11">
        <w:rPr>
          <w:rFonts w:ascii="Arial" w:hAnsi="Arial" w:cs="Arial"/>
        </w:rPr>
        <w:t>a</w:t>
      </w:r>
      <w:r w:rsidRPr="00F24D11">
        <w:rPr>
          <w:rFonts w:ascii="Arial" w:hAnsi="Arial" w:cs="Arial"/>
          <w:spacing w:val="1"/>
        </w:rPr>
        <w:t xml:space="preserve"> </w:t>
      </w:r>
      <w:r w:rsidRPr="00F24D11">
        <w:rPr>
          <w:rFonts w:ascii="Arial" w:hAnsi="Arial" w:cs="Arial"/>
        </w:rPr>
        <w:t>comprovar</w:t>
      </w:r>
      <w:r w:rsidRPr="00F24D11">
        <w:rPr>
          <w:rFonts w:ascii="Arial" w:hAnsi="Arial" w:cs="Arial"/>
          <w:spacing w:val="1"/>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regularidade</w:t>
      </w:r>
      <w:r w:rsidRPr="00F24D11">
        <w:rPr>
          <w:rFonts w:ascii="Arial" w:hAnsi="Arial" w:cs="Arial"/>
          <w:spacing w:val="1"/>
        </w:rPr>
        <w:t xml:space="preserve"> </w:t>
      </w:r>
      <w:r w:rsidRPr="00F24D11">
        <w:rPr>
          <w:rFonts w:ascii="Arial" w:hAnsi="Arial" w:cs="Arial"/>
        </w:rPr>
        <w:t>fiscal</w:t>
      </w:r>
      <w:r w:rsidRPr="00F24D11">
        <w:rPr>
          <w:rFonts w:ascii="Arial" w:hAnsi="Arial" w:cs="Arial"/>
          <w:spacing w:val="1"/>
        </w:rPr>
        <w:t xml:space="preserve"> </w:t>
      </w:r>
      <w:r w:rsidRPr="00F24D11">
        <w:rPr>
          <w:rFonts w:ascii="Arial" w:hAnsi="Arial" w:cs="Arial"/>
        </w:rPr>
        <w:t>durante</w:t>
      </w:r>
      <w:r w:rsidRPr="00F24D11">
        <w:rPr>
          <w:rFonts w:ascii="Arial" w:hAnsi="Arial" w:cs="Arial"/>
          <w:spacing w:val="1"/>
        </w:rPr>
        <w:t xml:space="preserve"> </w:t>
      </w:r>
      <w:r w:rsidRPr="00F24D11">
        <w:rPr>
          <w:rFonts w:ascii="Arial" w:hAnsi="Arial" w:cs="Arial"/>
        </w:rPr>
        <w:t>vigência</w:t>
      </w:r>
      <w:r w:rsidRPr="00F24D11">
        <w:rPr>
          <w:rFonts w:ascii="Arial" w:hAnsi="Arial" w:cs="Arial"/>
          <w:spacing w:val="1"/>
        </w:rPr>
        <w:t xml:space="preserve"> </w:t>
      </w:r>
      <w:r w:rsidRPr="00F24D11">
        <w:rPr>
          <w:rFonts w:ascii="Arial" w:hAnsi="Arial" w:cs="Arial"/>
        </w:rPr>
        <w:t>d</w:t>
      </w:r>
      <w:r w:rsidR="009B0ED2" w:rsidRPr="00F24D11">
        <w:rPr>
          <w:rFonts w:ascii="Arial" w:hAnsi="Arial" w:cs="Arial"/>
        </w:rPr>
        <w:t xml:space="preserve">o </w:t>
      </w:r>
      <w:r w:rsidRPr="00F24D11">
        <w:rPr>
          <w:rFonts w:ascii="Arial" w:hAnsi="Arial" w:cs="Arial"/>
        </w:rPr>
        <w:t>contrato,</w:t>
      </w:r>
      <w:r w:rsidRPr="00F24D11">
        <w:rPr>
          <w:rFonts w:ascii="Arial" w:hAnsi="Arial" w:cs="Arial"/>
          <w:spacing w:val="-2"/>
        </w:rPr>
        <w:t xml:space="preserve"> </w:t>
      </w:r>
      <w:r w:rsidRPr="00F24D11">
        <w:rPr>
          <w:rFonts w:ascii="Arial" w:hAnsi="Arial" w:cs="Arial"/>
        </w:rPr>
        <w:t>devendo apresentar</w:t>
      </w:r>
      <w:r w:rsidRPr="00F24D11">
        <w:rPr>
          <w:rFonts w:ascii="Arial" w:hAnsi="Arial" w:cs="Arial"/>
          <w:spacing w:val="-3"/>
        </w:rPr>
        <w:t xml:space="preserve"> </w:t>
      </w:r>
      <w:r w:rsidRPr="00F24D11">
        <w:rPr>
          <w:rFonts w:ascii="Arial" w:hAnsi="Arial" w:cs="Arial"/>
        </w:rPr>
        <w:t>as</w:t>
      </w:r>
      <w:r w:rsidRPr="00F24D11">
        <w:rPr>
          <w:rFonts w:ascii="Arial" w:hAnsi="Arial" w:cs="Arial"/>
          <w:spacing w:val="1"/>
        </w:rPr>
        <w:t xml:space="preserve"> </w:t>
      </w:r>
      <w:r w:rsidRPr="00F24D11">
        <w:rPr>
          <w:rFonts w:ascii="Arial" w:hAnsi="Arial" w:cs="Arial"/>
        </w:rPr>
        <w:t>certidões</w:t>
      </w:r>
      <w:r w:rsidRPr="00F24D11">
        <w:rPr>
          <w:rFonts w:ascii="Arial" w:hAnsi="Arial" w:cs="Arial"/>
          <w:spacing w:val="-3"/>
        </w:rPr>
        <w:t xml:space="preserve"> </w:t>
      </w:r>
      <w:r w:rsidRPr="00F24D11">
        <w:rPr>
          <w:rFonts w:ascii="Arial" w:hAnsi="Arial" w:cs="Arial"/>
        </w:rPr>
        <w:t>negativas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débito juntamente</w:t>
      </w:r>
      <w:r w:rsidRPr="00F24D11">
        <w:rPr>
          <w:rFonts w:ascii="Arial" w:hAnsi="Arial" w:cs="Arial"/>
          <w:spacing w:val="-3"/>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nota</w:t>
      </w:r>
      <w:r w:rsidRPr="00F24D11">
        <w:rPr>
          <w:rFonts w:ascii="Arial" w:hAnsi="Arial" w:cs="Arial"/>
          <w:spacing w:val="-3"/>
        </w:rPr>
        <w:t xml:space="preserve"> </w:t>
      </w:r>
      <w:r w:rsidRPr="00F24D11">
        <w:rPr>
          <w:rFonts w:ascii="Arial" w:hAnsi="Arial" w:cs="Arial"/>
        </w:rPr>
        <w:t>fiscal.</w:t>
      </w:r>
    </w:p>
    <w:p w14:paraId="185AD39F" w14:textId="41D851DE" w:rsidR="006704D2" w:rsidRPr="00692276" w:rsidRDefault="006704D2" w:rsidP="00692276">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6"/>
        </w:rPr>
        <w:t xml:space="preserve"> </w:t>
      </w:r>
      <w:r w:rsidRPr="00F24D11">
        <w:rPr>
          <w:rFonts w:ascii="Arial" w:hAnsi="Arial" w:cs="Arial"/>
        </w:rPr>
        <w:t>DA</w:t>
      </w:r>
      <w:r w:rsidRPr="00F24D11">
        <w:rPr>
          <w:rFonts w:ascii="Arial" w:hAnsi="Arial" w:cs="Arial"/>
          <w:spacing w:val="-6"/>
        </w:rPr>
        <w:t xml:space="preserve"> </w:t>
      </w:r>
      <w:r w:rsidRPr="00F24D11">
        <w:rPr>
          <w:rFonts w:ascii="Arial" w:hAnsi="Arial" w:cs="Arial"/>
        </w:rPr>
        <w:t>VIGÊNCIA:</w:t>
      </w:r>
    </w:p>
    <w:p w14:paraId="6F753F2B" w14:textId="6F38E4EE" w:rsidR="006704D2" w:rsidRPr="00F24D11" w:rsidRDefault="006704D2" w:rsidP="00B56174">
      <w:pPr>
        <w:pStyle w:val="PargrafodaLista"/>
        <w:numPr>
          <w:ilvl w:val="1"/>
          <w:numId w:val="13"/>
        </w:numPr>
        <w:tabs>
          <w:tab w:val="left" w:pos="457"/>
        </w:tabs>
        <w:spacing w:line="360" w:lineRule="auto"/>
        <w:ind w:right="114" w:firstLine="0"/>
        <w:rPr>
          <w:rFonts w:ascii="Arial" w:hAnsi="Arial" w:cs="Arial"/>
        </w:rPr>
      </w:pPr>
      <w:r w:rsidRPr="00F24D11">
        <w:rPr>
          <w:rFonts w:ascii="Arial" w:hAnsi="Arial" w:cs="Arial"/>
        </w:rPr>
        <w:t>- Constitui o prazo contratual, sendo a partir da assinatura do mesmo, e término</w:t>
      </w:r>
      <w:r w:rsidRPr="00F24D11">
        <w:rPr>
          <w:rFonts w:ascii="Arial" w:hAnsi="Arial" w:cs="Arial"/>
          <w:spacing w:val="1"/>
        </w:rPr>
        <w:t xml:space="preserve"> </w:t>
      </w:r>
      <w:r w:rsidRPr="00F24D11">
        <w:rPr>
          <w:rFonts w:ascii="Arial" w:hAnsi="Arial" w:cs="Arial"/>
        </w:rPr>
        <w:t>no prazo de</w:t>
      </w:r>
      <w:r w:rsidRPr="00F24D11">
        <w:rPr>
          <w:rFonts w:ascii="Arial" w:hAnsi="Arial" w:cs="Arial"/>
          <w:spacing w:val="-52"/>
        </w:rPr>
        <w:t xml:space="preserve"> </w:t>
      </w:r>
      <w:r w:rsidR="003260E7">
        <w:rPr>
          <w:rFonts w:ascii="Arial" w:hAnsi="Arial" w:cs="Arial"/>
          <w:spacing w:val="-52"/>
        </w:rPr>
        <w:t xml:space="preserve"> </w:t>
      </w:r>
      <w:r w:rsidR="003260E7">
        <w:rPr>
          <w:rFonts w:ascii="Arial" w:hAnsi="Arial" w:cs="Arial"/>
        </w:rPr>
        <w:t xml:space="preserve">7 </w:t>
      </w:r>
      <w:r w:rsidRPr="00F24D11">
        <w:rPr>
          <w:rFonts w:ascii="Arial" w:hAnsi="Arial" w:cs="Arial"/>
        </w:rPr>
        <w:t>(</w:t>
      </w:r>
      <w:r w:rsidR="003260E7">
        <w:rPr>
          <w:rFonts w:ascii="Arial" w:hAnsi="Arial" w:cs="Arial"/>
        </w:rPr>
        <w:t>sete</w:t>
      </w:r>
      <w:r w:rsidRPr="00F24D11">
        <w:rPr>
          <w:rFonts w:ascii="Arial" w:hAnsi="Arial" w:cs="Arial"/>
        </w:rPr>
        <w:t>) meses, quando deixará de viger, independente dos saldos existentes, dispensada a</w:t>
      </w:r>
      <w:r w:rsidRPr="00F24D11">
        <w:rPr>
          <w:rFonts w:ascii="Arial" w:hAnsi="Arial" w:cs="Arial"/>
          <w:spacing w:val="1"/>
        </w:rPr>
        <w:t xml:space="preserve"> </w:t>
      </w:r>
      <w:r w:rsidRPr="00F24D11">
        <w:rPr>
          <w:rFonts w:ascii="Arial" w:hAnsi="Arial" w:cs="Arial"/>
        </w:rPr>
        <w:t>formalização de</w:t>
      </w:r>
      <w:r w:rsidRPr="00F24D11">
        <w:rPr>
          <w:rFonts w:ascii="Arial" w:hAnsi="Arial" w:cs="Arial"/>
          <w:spacing w:val="-2"/>
        </w:rPr>
        <w:t xml:space="preserve"> </w:t>
      </w:r>
      <w:r w:rsidRPr="00F24D11">
        <w:rPr>
          <w:rFonts w:ascii="Arial" w:hAnsi="Arial" w:cs="Arial"/>
        </w:rPr>
        <w:t>qualquer</w:t>
      </w:r>
      <w:r w:rsidRPr="00F24D11">
        <w:rPr>
          <w:rFonts w:ascii="Arial" w:hAnsi="Arial" w:cs="Arial"/>
          <w:spacing w:val="-2"/>
        </w:rPr>
        <w:t xml:space="preserve"> </w:t>
      </w:r>
      <w:r w:rsidRPr="00F24D11">
        <w:rPr>
          <w:rFonts w:ascii="Arial" w:hAnsi="Arial" w:cs="Arial"/>
        </w:rPr>
        <w:t>Ato,</w:t>
      </w:r>
      <w:r w:rsidRPr="00F24D11">
        <w:rPr>
          <w:rFonts w:ascii="Arial" w:hAnsi="Arial" w:cs="Arial"/>
          <w:spacing w:val="-1"/>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2"/>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licitante</w:t>
      </w:r>
      <w:r w:rsidRPr="00F24D11">
        <w:rPr>
          <w:rFonts w:ascii="Arial" w:hAnsi="Arial" w:cs="Arial"/>
          <w:spacing w:val="-2"/>
        </w:rPr>
        <w:t xml:space="preserve"> </w:t>
      </w:r>
      <w:r w:rsidRPr="00F24D11">
        <w:rPr>
          <w:rFonts w:ascii="Arial" w:hAnsi="Arial" w:cs="Arial"/>
        </w:rPr>
        <w:t>deste</w:t>
      </w:r>
      <w:r w:rsidRPr="00F24D11">
        <w:rPr>
          <w:rFonts w:ascii="Arial" w:hAnsi="Arial" w:cs="Arial"/>
          <w:spacing w:val="-2"/>
        </w:rPr>
        <w:t xml:space="preserve"> </w:t>
      </w:r>
      <w:r w:rsidRPr="00F24D11">
        <w:rPr>
          <w:rFonts w:ascii="Arial" w:hAnsi="Arial" w:cs="Arial"/>
        </w:rPr>
        <w:t>já</w:t>
      </w:r>
      <w:r w:rsidRPr="00F24D11">
        <w:rPr>
          <w:rFonts w:ascii="Arial" w:hAnsi="Arial" w:cs="Arial"/>
          <w:spacing w:val="-3"/>
        </w:rPr>
        <w:t xml:space="preserve"> </w:t>
      </w:r>
      <w:r w:rsidRPr="00F24D11">
        <w:rPr>
          <w:rFonts w:ascii="Arial" w:hAnsi="Arial" w:cs="Arial"/>
        </w:rPr>
        <w:t>exprime</w:t>
      </w:r>
      <w:r w:rsidRPr="00F24D11">
        <w:rPr>
          <w:rFonts w:ascii="Arial" w:hAnsi="Arial" w:cs="Arial"/>
          <w:spacing w:val="-2"/>
        </w:rPr>
        <w:t xml:space="preserve"> </w:t>
      </w:r>
      <w:r w:rsidRPr="00F24D11">
        <w:rPr>
          <w:rFonts w:ascii="Arial" w:hAnsi="Arial" w:cs="Arial"/>
        </w:rPr>
        <w:t>sua</w:t>
      </w:r>
      <w:r w:rsidRPr="00F24D11">
        <w:rPr>
          <w:rFonts w:ascii="Arial" w:hAnsi="Arial" w:cs="Arial"/>
          <w:spacing w:val="-2"/>
        </w:rPr>
        <w:t xml:space="preserve"> </w:t>
      </w:r>
      <w:r w:rsidRPr="00F24D11">
        <w:rPr>
          <w:rFonts w:ascii="Arial" w:hAnsi="Arial" w:cs="Arial"/>
        </w:rPr>
        <w:t>concordância.</w:t>
      </w:r>
    </w:p>
    <w:p w14:paraId="00054E9C" w14:textId="77777777" w:rsidR="006704D2" w:rsidRPr="00F24D11" w:rsidRDefault="006704D2" w:rsidP="008F1601">
      <w:pPr>
        <w:pStyle w:val="Corpodetexto"/>
        <w:spacing w:before="6" w:line="360" w:lineRule="auto"/>
        <w:rPr>
          <w:rFonts w:ascii="Arial" w:hAnsi="Arial" w:cs="Arial"/>
        </w:rPr>
      </w:pPr>
    </w:p>
    <w:p w14:paraId="66A55F0E" w14:textId="77777777" w:rsidR="006704D2" w:rsidRPr="00F24D11" w:rsidRDefault="006704D2" w:rsidP="00B56174">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5"/>
        </w:rPr>
        <w:t xml:space="preserve"> </w:t>
      </w:r>
      <w:r w:rsidRPr="00F24D11">
        <w:rPr>
          <w:rFonts w:ascii="Arial" w:hAnsi="Arial" w:cs="Arial"/>
        </w:rPr>
        <w:t>CRITÉRIO DE</w:t>
      </w:r>
      <w:r w:rsidRPr="00F24D11">
        <w:rPr>
          <w:rFonts w:ascii="Arial" w:hAnsi="Arial" w:cs="Arial"/>
          <w:spacing w:val="-1"/>
        </w:rPr>
        <w:t xml:space="preserve"> </w:t>
      </w:r>
      <w:r w:rsidRPr="00F24D11">
        <w:rPr>
          <w:rFonts w:ascii="Arial" w:hAnsi="Arial" w:cs="Arial"/>
        </w:rPr>
        <w:t>AVALIAÇÃO</w:t>
      </w:r>
      <w:r w:rsidRPr="00F24D11">
        <w:rPr>
          <w:rFonts w:ascii="Arial" w:hAnsi="Arial" w:cs="Arial"/>
          <w:spacing w:val="-4"/>
        </w:rPr>
        <w:t xml:space="preserve"> </w:t>
      </w:r>
      <w:r w:rsidRPr="00F24D11">
        <w:rPr>
          <w:rFonts w:ascii="Arial" w:hAnsi="Arial" w:cs="Arial"/>
        </w:rPr>
        <w:t>DAS</w:t>
      </w:r>
      <w:r w:rsidRPr="00F24D11">
        <w:rPr>
          <w:rFonts w:ascii="Arial" w:hAnsi="Arial" w:cs="Arial"/>
          <w:spacing w:val="-4"/>
        </w:rPr>
        <w:t xml:space="preserve"> </w:t>
      </w:r>
      <w:r w:rsidRPr="00F24D11">
        <w:rPr>
          <w:rFonts w:ascii="Arial" w:hAnsi="Arial" w:cs="Arial"/>
        </w:rPr>
        <w:t>PROPOSTAS:</w:t>
      </w:r>
    </w:p>
    <w:p w14:paraId="713C989E" w14:textId="77777777" w:rsidR="006704D2" w:rsidRPr="00F24D11" w:rsidRDefault="006704D2" w:rsidP="008F1601">
      <w:pPr>
        <w:pStyle w:val="Corpodetexto"/>
        <w:spacing w:before="5" w:line="360" w:lineRule="auto"/>
        <w:rPr>
          <w:rFonts w:ascii="Arial" w:hAnsi="Arial" w:cs="Arial"/>
          <w:b/>
        </w:rPr>
      </w:pPr>
    </w:p>
    <w:p w14:paraId="3CB7C8C1" w14:textId="580F7504" w:rsidR="006704D2" w:rsidRPr="00F24D11" w:rsidRDefault="006704D2" w:rsidP="00B56174">
      <w:pPr>
        <w:pStyle w:val="PargrafodaLista"/>
        <w:numPr>
          <w:ilvl w:val="1"/>
          <w:numId w:val="13"/>
        </w:numPr>
        <w:tabs>
          <w:tab w:val="left" w:pos="481"/>
        </w:tabs>
        <w:spacing w:line="360" w:lineRule="auto"/>
        <w:ind w:right="127" w:firstLine="0"/>
        <w:rPr>
          <w:rFonts w:ascii="Arial" w:hAnsi="Arial" w:cs="Arial"/>
        </w:rPr>
      </w:pPr>
      <w:r w:rsidRPr="00F24D11">
        <w:rPr>
          <w:rFonts w:ascii="Arial" w:hAnsi="Arial" w:cs="Arial"/>
        </w:rPr>
        <w:t>- O critério de julgamento das propostas no presente certame será o do MENOR PREÇO</w:t>
      </w:r>
      <w:r w:rsidRPr="00F24D11">
        <w:rPr>
          <w:rFonts w:ascii="Arial" w:hAnsi="Arial" w:cs="Arial"/>
          <w:spacing w:val="1"/>
        </w:rPr>
        <w:t xml:space="preserve"> </w:t>
      </w:r>
      <w:r w:rsidRPr="00F24D11">
        <w:rPr>
          <w:rFonts w:ascii="Arial" w:hAnsi="Arial" w:cs="Arial"/>
        </w:rPr>
        <w:t>POR ITEM, objetivando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Pregão</w:t>
      </w:r>
      <w:r w:rsidRPr="00F24D11">
        <w:rPr>
          <w:rFonts w:ascii="Arial" w:hAnsi="Arial" w:cs="Arial"/>
          <w:spacing w:val="2"/>
        </w:rPr>
        <w:t xml:space="preserve"> </w:t>
      </w:r>
      <w:r w:rsidRPr="00F24D11">
        <w:rPr>
          <w:rFonts w:ascii="Arial" w:hAnsi="Arial" w:cs="Arial"/>
        </w:rPr>
        <w:t>Presencial</w:t>
      </w:r>
      <w:r w:rsidR="00532603">
        <w:rPr>
          <w:rFonts w:ascii="Arial" w:hAnsi="Arial" w:cs="Arial"/>
          <w:spacing w:val="9"/>
        </w:rPr>
        <w:t>.</w:t>
      </w:r>
    </w:p>
    <w:p w14:paraId="719D688E" w14:textId="77777777" w:rsidR="006704D2" w:rsidRPr="00F24D11" w:rsidRDefault="006704D2" w:rsidP="008F1601">
      <w:pPr>
        <w:pStyle w:val="Corpodetexto"/>
        <w:spacing w:line="360" w:lineRule="auto"/>
        <w:rPr>
          <w:rFonts w:ascii="Arial" w:hAnsi="Arial" w:cs="Arial"/>
        </w:rPr>
      </w:pPr>
    </w:p>
    <w:p w14:paraId="0DDB3D7A" w14:textId="6D7E3206" w:rsidR="006704D2" w:rsidRPr="00692276" w:rsidRDefault="006704D2" w:rsidP="00692276">
      <w:pPr>
        <w:pStyle w:val="Ttulo1"/>
        <w:numPr>
          <w:ilvl w:val="0"/>
          <w:numId w:val="13"/>
        </w:numPr>
        <w:tabs>
          <w:tab w:val="left" w:pos="289"/>
        </w:tabs>
        <w:spacing w:line="360" w:lineRule="auto"/>
        <w:ind w:left="120" w:hanging="169"/>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DA</w:t>
      </w:r>
      <w:r w:rsidRPr="00F24D11">
        <w:rPr>
          <w:rFonts w:ascii="Arial" w:hAnsi="Arial" w:cs="Arial"/>
          <w:spacing w:val="-5"/>
        </w:rPr>
        <w:t xml:space="preserve"> </w:t>
      </w:r>
      <w:r w:rsidRPr="00F24D11">
        <w:rPr>
          <w:rFonts w:ascii="Arial" w:hAnsi="Arial" w:cs="Arial"/>
        </w:rPr>
        <w:t>FISCALIZAÇÃO:</w:t>
      </w:r>
    </w:p>
    <w:p w14:paraId="50E8801D" w14:textId="163A2BFC" w:rsidR="006704D2" w:rsidRPr="00692276" w:rsidRDefault="006704D2" w:rsidP="00692276">
      <w:pPr>
        <w:pStyle w:val="PargrafodaLista"/>
        <w:numPr>
          <w:ilvl w:val="1"/>
          <w:numId w:val="13"/>
        </w:numPr>
        <w:tabs>
          <w:tab w:val="left" w:pos="485"/>
        </w:tabs>
        <w:spacing w:line="360" w:lineRule="auto"/>
        <w:ind w:right="126" w:firstLine="0"/>
        <w:rPr>
          <w:rFonts w:ascii="Arial" w:hAnsi="Arial" w:cs="Arial"/>
        </w:rPr>
      </w:pPr>
      <w:r w:rsidRPr="00F24D11">
        <w:rPr>
          <w:rFonts w:ascii="Arial" w:hAnsi="Arial" w:cs="Arial"/>
        </w:rPr>
        <w:t>- O Acompanhamento e a fiscalização do fornecimento dos produtos serão exercidos por</w:t>
      </w:r>
      <w:r w:rsidRPr="00F24D11">
        <w:rPr>
          <w:rFonts w:ascii="Arial" w:hAnsi="Arial" w:cs="Arial"/>
          <w:spacing w:val="1"/>
        </w:rPr>
        <w:t xml:space="preserve"> </w:t>
      </w:r>
      <w:r w:rsidRPr="00F24D11">
        <w:rPr>
          <w:rFonts w:ascii="Arial" w:hAnsi="Arial" w:cs="Arial"/>
        </w:rPr>
        <w:t>meio do Responsável da Secretaria Competente, denominado de FISCAL, ao qual compete</w:t>
      </w:r>
      <w:r w:rsidRPr="00F24D11">
        <w:rPr>
          <w:rFonts w:ascii="Arial" w:hAnsi="Arial" w:cs="Arial"/>
          <w:spacing w:val="1"/>
        </w:rPr>
        <w:t xml:space="preserve"> </w:t>
      </w:r>
      <w:r w:rsidRPr="00F24D11">
        <w:rPr>
          <w:rFonts w:ascii="Arial" w:hAnsi="Arial" w:cs="Arial"/>
        </w:rPr>
        <w:t>fiscalizar,</w:t>
      </w:r>
      <w:r w:rsidRPr="00F24D11">
        <w:rPr>
          <w:rFonts w:ascii="Arial" w:hAnsi="Arial" w:cs="Arial"/>
          <w:spacing w:val="1"/>
        </w:rPr>
        <w:t xml:space="preserve"> </w:t>
      </w:r>
      <w:r w:rsidRPr="00F24D11">
        <w:rPr>
          <w:rFonts w:ascii="Arial" w:hAnsi="Arial" w:cs="Arial"/>
        </w:rPr>
        <w:t>conferir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avaliar</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fornecimento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bem</w:t>
      </w:r>
      <w:r w:rsidRPr="00F24D11">
        <w:rPr>
          <w:rFonts w:ascii="Arial" w:hAnsi="Arial" w:cs="Arial"/>
          <w:spacing w:val="1"/>
        </w:rPr>
        <w:t xml:space="preserve"> </w:t>
      </w:r>
      <w:r w:rsidRPr="00F24D11">
        <w:rPr>
          <w:rFonts w:ascii="Arial" w:hAnsi="Arial" w:cs="Arial"/>
        </w:rPr>
        <w:t>como</w:t>
      </w:r>
      <w:r w:rsidRPr="00F24D11">
        <w:rPr>
          <w:rFonts w:ascii="Arial" w:hAnsi="Arial" w:cs="Arial"/>
          <w:spacing w:val="1"/>
        </w:rPr>
        <w:t xml:space="preserve"> </w:t>
      </w:r>
      <w:r w:rsidRPr="00F24D11">
        <w:rPr>
          <w:rFonts w:ascii="Arial" w:hAnsi="Arial" w:cs="Arial"/>
        </w:rPr>
        <w:t>dirimir</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desembaraçar</w:t>
      </w:r>
      <w:r w:rsidRPr="00F24D11">
        <w:rPr>
          <w:rFonts w:ascii="Arial" w:hAnsi="Arial" w:cs="Arial"/>
          <w:spacing w:val="-52"/>
        </w:rPr>
        <w:t xml:space="preserve"> </w:t>
      </w:r>
      <w:r w:rsidRPr="00F24D11">
        <w:rPr>
          <w:rFonts w:ascii="Arial" w:hAnsi="Arial" w:cs="Arial"/>
        </w:rPr>
        <w:t>quaisquer</w:t>
      </w:r>
      <w:r w:rsidRPr="00F24D11">
        <w:rPr>
          <w:rFonts w:ascii="Arial" w:hAnsi="Arial" w:cs="Arial"/>
          <w:spacing w:val="1"/>
        </w:rPr>
        <w:t xml:space="preserve"> </w:t>
      </w:r>
      <w:r w:rsidRPr="00F24D11">
        <w:rPr>
          <w:rFonts w:ascii="Arial" w:hAnsi="Arial" w:cs="Arial"/>
        </w:rPr>
        <w:t>dúvidas</w:t>
      </w:r>
      <w:r w:rsidRPr="00F24D11">
        <w:rPr>
          <w:rFonts w:ascii="Arial" w:hAnsi="Arial" w:cs="Arial"/>
          <w:spacing w:val="1"/>
        </w:rPr>
        <w:t xml:space="preserve"> </w:t>
      </w:r>
      <w:r w:rsidRPr="00F24D11">
        <w:rPr>
          <w:rFonts w:ascii="Arial" w:hAnsi="Arial" w:cs="Arial"/>
        </w:rPr>
        <w:t>e</w:t>
      </w:r>
      <w:r w:rsidRPr="00F24D11">
        <w:rPr>
          <w:rFonts w:ascii="Arial" w:hAnsi="Arial" w:cs="Arial"/>
          <w:spacing w:val="1"/>
        </w:rPr>
        <w:t xml:space="preserve"> </w:t>
      </w:r>
      <w:r w:rsidRPr="00F24D11">
        <w:rPr>
          <w:rFonts w:ascii="Arial" w:hAnsi="Arial" w:cs="Arial"/>
        </w:rPr>
        <w:t>pendências</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surgirem,</w:t>
      </w:r>
      <w:r w:rsidRPr="00F24D11">
        <w:rPr>
          <w:rFonts w:ascii="Arial" w:hAnsi="Arial" w:cs="Arial"/>
          <w:spacing w:val="1"/>
        </w:rPr>
        <w:t xml:space="preserve"> </w:t>
      </w:r>
      <w:r w:rsidRPr="00F24D11">
        <w:rPr>
          <w:rFonts w:ascii="Arial" w:hAnsi="Arial" w:cs="Arial"/>
        </w:rPr>
        <w:t>determinando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que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necessário</w:t>
      </w:r>
      <w:r w:rsidRPr="00F24D11">
        <w:rPr>
          <w:rFonts w:ascii="Arial" w:hAnsi="Arial" w:cs="Arial"/>
          <w:spacing w:val="56"/>
        </w:rPr>
        <w:t xml:space="preserve"> </w:t>
      </w:r>
      <w:r w:rsidRPr="00F24D11">
        <w:rPr>
          <w:rFonts w:ascii="Arial" w:hAnsi="Arial" w:cs="Arial"/>
        </w:rPr>
        <w:t>à</w:t>
      </w:r>
      <w:r w:rsidRPr="00F24D11">
        <w:rPr>
          <w:rFonts w:ascii="Arial" w:hAnsi="Arial" w:cs="Arial"/>
          <w:spacing w:val="-52"/>
        </w:rPr>
        <w:t xml:space="preserve"> </w:t>
      </w:r>
      <w:r w:rsidRPr="00F24D11">
        <w:rPr>
          <w:rFonts w:ascii="Arial" w:hAnsi="Arial" w:cs="Arial"/>
        </w:rPr>
        <w:t>regularização das faltas, falhas, problemas ou defeitos observados, e os quais de tudo darão</w:t>
      </w:r>
      <w:r w:rsidRPr="00F24D11">
        <w:rPr>
          <w:rFonts w:ascii="Arial" w:hAnsi="Arial" w:cs="Arial"/>
          <w:spacing w:val="1"/>
        </w:rPr>
        <w:t xml:space="preserve"> </w:t>
      </w:r>
      <w:r w:rsidRPr="00F24D11">
        <w:rPr>
          <w:rFonts w:ascii="Arial" w:hAnsi="Arial" w:cs="Arial"/>
        </w:rPr>
        <w:t>ciência</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CONTRATADA,</w:t>
      </w:r>
      <w:r w:rsidRPr="00F24D11">
        <w:rPr>
          <w:rFonts w:ascii="Arial" w:hAnsi="Arial" w:cs="Arial"/>
          <w:spacing w:val="-2"/>
        </w:rPr>
        <w:t xml:space="preserve"> </w:t>
      </w:r>
      <w:r w:rsidRPr="00F24D11">
        <w:rPr>
          <w:rFonts w:ascii="Arial" w:hAnsi="Arial" w:cs="Arial"/>
        </w:rPr>
        <w:t>conforme</w:t>
      </w:r>
      <w:r w:rsidRPr="00F24D11">
        <w:rPr>
          <w:rFonts w:ascii="Arial" w:hAnsi="Arial" w:cs="Arial"/>
          <w:spacing w:val="-4"/>
        </w:rPr>
        <w:t xml:space="preserve"> </w:t>
      </w:r>
      <w:r w:rsidRPr="00F24D11">
        <w:rPr>
          <w:rFonts w:ascii="Arial" w:hAnsi="Arial" w:cs="Arial"/>
        </w:rPr>
        <w:t>determina</w:t>
      </w:r>
      <w:r w:rsidRPr="00F24D11">
        <w:rPr>
          <w:rFonts w:ascii="Arial" w:hAnsi="Arial" w:cs="Arial"/>
          <w:spacing w:val="-3"/>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art.</w:t>
      </w:r>
      <w:r w:rsidRPr="00F24D11">
        <w:rPr>
          <w:rFonts w:ascii="Arial" w:hAnsi="Arial" w:cs="Arial"/>
          <w:spacing w:val="-1"/>
        </w:rPr>
        <w:t xml:space="preserve"> </w:t>
      </w:r>
      <w:r w:rsidRPr="00F24D11">
        <w:rPr>
          <w:rFonts w:ascii="Arial" w:hAnsi="Arial" w:cs="Arial"/>
        </w:rPr>
        <w:t>67</w:t>
      </w:r>
      <w:r w:rsidRPr="00F24D11">
        <w:rPr>
          <w:rFonts w:ascii="Arial" w:hAnsi="Arial" w:cs="Arial"/>
          <w:spacing w:val="-1"/>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Lei</w:t>
      </w:r>
      <w:r w:rsidRPr="00F24D11">
        <w:rPr>
          <w:rFonts w:ascii="Arial" w:hAnsi="Arial" w:cs="Arial"/>
          <w:spacing w:val="-4"/>
        </w:rPr>
        <w:t xml:space="preserve"> </w:t>
      </w:r>
      <w:r w:rsidRPr="00F24D11">
        <w:rPr>
          <w:rFonts w:ascii="Arial" w:hAnsi="Arial" w:cs="Arial"/>
        </w:rPr>
        <w:t>n.º</w:t>
      </w:r>
      <w:r w:rsidRPr="00F24D11">
        <w:rPr>
          <w:rFonts w:ascii="Arial" w:hAnsi="Arial" w:cs="Arial"/>
          <w:spacing w:val="-2"/>
        </w:rPr>
        <w:t xml:space="preserve"> </w:t>
      </w:r>
      <w:r w:rsidRPr="00F24D11">
        <w:rPr>
          <w:rFonts w:ascii="Arial" w:hAnsi="Arial" w:cs="Arial"/>
        </w:rPr>
        <w:t>8.666/93,</w:t>
      </w:r>
      <w:r w:rsidRPr="00F24D11">
        <w:rPr>
          <w:rFonts w:ascii="Arial" w:hAnsi="Arial" w:cs="Arial"/>
          <w:spacing w:val="-6"/>
        </w:rPr>
        <w:t xml:space="preserve"> </w:t>
      </w:r>
      <w:r w:rsidRPr="00F24D11">
        <w:rPr>
          <w:rFonts w:ascii="Arial" w:hAnsi="Arial" w:cs="Arial"/>
        </w:rPr>
        <w:t>e</w:t>
      </w:r>
      <w:r w:rsidRPr="00F24D11">
        <w:rPr>
          <w:rFonts w:ascii="Arial" w:hAnsi="Arial" w:cs="Arial"/>
          <w:spacing w:val="-3"/>
        </w:rPr>
        <w:t xml:space="preserve"> </w:t>
      </w:r>
      <w:r w:rsidRPr="00F24D11">
        <w:rPr>
          <w:rFonts w:ascii="Arial" w:hAnsi="Arial" w:cs="Arial"/>
        </w:rPr>
        <w:t>suas</w:t>
      </w:r>
      <w:r w:rsidRPr="00F24D11">
        <w:rPr>
          <w:rFonts w:ascii="Arial" w:hAnsi="Arial" w:cs="Arial"/>
          <w:spacing w:val="-4"/>
        </w:rPr>
        <w:t xml:space="preserve"> </w:t>
      </w:r>
      <w:r w:rsidRPr="00F24D11">
        <w:rPr>
          <w:rFonts w:ascii="Arial" w:hAnsi="Arial" w:cs="Arial"/>
        </w:rPr>
        <w:t>alterações.</w:t>
      </w:r>
    </w:p>
    <w:p w14:paraId="0287BF0B" w14:textId="77777777" w:rsidR="006704D2" w:rsidRPr="00F24D11" w:rsidRDefault="006704D2" w:rsidP="00B56174">
      <w:pPr>
        <w:pStyle w:val="PargrafodaLista"/>
        <w:numPr>
          <w:ilvl w:val="1"/>
          <w:numId w:val="13"/>
        </w:numPr>
        <w:tabs>
          <w:tab w:val="left" w:pos="485"/>
        </w:tabs>
        <w:spacing w:line="360" w:lineRule="auto"/>
        <w:ind w:right="122" w:firstLine="0"/>
        <w:rPr>
          <w:rFonts w:ascii="Arial" w:hAnsi="Arial" w:cs="Arial"/>
        </w:rPr>
      </w:pPr>
      <w:r w:rsidRPr="00F24D11">
        <w:rPr>
          <w:rFonts w:ascii="Arial" w:hAnsi="Arial" w:cs="Arial"/>
        </w:rPr>
        <w:t>- O servidor designado pela Secretaria Competente da Contratante deverá ter experiência</w:t>
      </w:r>
      <w:r w:rsidRPr="00F24D11">
        <w:rPr>
          <w:rFonts w:ascii="Arial" w:hAnsi="Arial" w:cs="Arial"/>
          <w:spacing w:val="1"/>
        </w:rPr>
        <w:t xml:space="preserve"> </w:t>
      </w:r>
      <w:r w:rsidRPr="00F24D11">
        <w:rPr>
          <w:rFonts w:ascii="Arial" w:hAnsi="Arial" w:cs="Arial"/>
        </w:rPr>
        <w:t>necessária</w:t>
      </w:r>
      <w:r w:rsidRPr="00F24D11">
        <w:rPr>
          <w:rFonts w:ascii="Arial" w:hAnsi="Arial" w:cs="Arial"/>
          <w:spacing w:val="-3"/>
        </w:rPr>
        <w:t xml:space="preserve"> </w:t>
      </w:r>
      <w:r w:rsidRPr="00F24D11">
        <w:rPr>
          <w:rFonts w:ascii="Arial" w:hAnsi="Arial" w:cs="Arial"/>
        </w:rPr>
        <w:t>para</w:t>
      </w:r>
      <w:r w:rsidRPr="00F24D11">
        <w:rPr>
          <w:rFonts w:ascii="Arial" w:hAnsi="Arial" w:cs="Arial"/>
          <w:spacing w:val="-2"/>
        </w:rPr>
        <w:t xml:space="preserve"> </w:t>
      </w:r>
      <w:r w:rsidRPr="00F24D11">
        <w:rPr>
          <w:rFonts w:ascii="Arial" w:hAnsi="Arial" w:cs="Arial"/>
        </w:rPr>
        <w:t>o</w:t>
      </w:r>
      <w:r w:rsidRPr="00F24D11">
        <w:rPr>
          <w:rFonts w:ascii="Arial" w:hAnsi="Arial" w:cs="Arial"/>
          <w:spacing w:val="1"/>
        </w:rPr>
        <w:t xml:space="preserve"> </w:t>
      </w:r>
      <w:r w:rsidRPr="00F24D11">
        <w:rPr>
          <w:rFonts w:ascii="Arial" w:hAnsi="Arial" w:cs="Arial"/>
        </w:rPr>
        <w:t>acompanhamento e</w:t>
      </w:r>
      <w:r w:rsidRPr="00F24D11">
        <w:rPr>
          <w:rFonts w:ascii="Arial" w:hAnsi="Arial" w:cs="Arial"/>
          <w:spacing w:val="-2"/>
        </w:rPr>
        <w:t xml:space="preserve"> </w:t>
      </w:r>
      <w:r w:rsidRPr="00F24D11">
        <w:rPr>
          <w:rFonts w:ascii="Arial" w:hAnsi="Arial" w:cs="Arial"/>
        </w:rPr>
        <w:t>controle</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execução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3"/>
        </w:rPr>
        <w:t xml:space="preserve"> </w:t>
      </w:r>
      <w:r w:rsidRPr="00F24D11">
        <w:rPr>
          <w:rFonts w:ascii="Arial" w:hAnsi="Arial" w:cs="Arial"/>
        </w:rPr>
        <w:t>objeto</w:t>
      </w:r>
      <w:r w:rsidRPr="00F24D11">
        <w:rPr>
          <w:rFonts w:ascii="Arial" w:hAnsi="Arial" w:cs="Arial"/>
          <w:spacing w:val="1"/>
        </w:rPr>
        <w:t xml:space="preserve"> </w:t>
      </w:r>
      <w:r w:rsidRPr="00F24D11">
        <w:rPr>
          <w:rFonts w:ascii="Arial" w:hAnsi="Arial" w:cs="Arial"/>
        </w:rPr>
        <w:t>contratado.</w:t>
      </w:r>
    </w:p>
    <w:p w14:paraId="432C61C6" w14:textId="77777777" w:rsidR="006704D2" w:rsidRPr="00F24D11" w:rsidRDefault="006704D2" w:rsidP="00B56174">
      <w:pPr>
        <w:pStyle w:val="PargrafodaLista"/>
        <w:numPr>
          <w:ilvl w:val="1"/>
          <w:numId w:val="13"/>
        </w:numPr>
        <w:tabs>
          <w:tab w:val="left" w:pos="469"/>
        </w:tabs>
        <w:spacing w:before="174" w:line="360" w:lineRule="auto"/>
        <w:ind w:right="131" w:firstLine="0"/>
        <w:rPr>
          <w:rFonts w:ascii="Arial" w:hAnsi="Arial" w:cs="Arial"/>
        </w:rPr>
      </w:pPr>
      <w:r w:rsidRPr="00F24D11">
        <w:rPr>
          <w:rFonts w:ascii="Arial" w:hAnsi="Arial" w:cs="Arial"/>
        </w:rPr>
        <w:t>- A verificação da adequação do fornecimento do objeto deverá ser realizada com base nos</w:t>
      </w:r>
      <w:r w:rsidRPr="00F24D11">
        <w:rPr>
          <w:rFonts w:ascii="Arial" w:hAnsi="Arial" w:cs="Arial"/>
          <w:spacing w:val="1"/>
        </w:rPr>
        <w:t xml:space="preserve"> </w:t>
      </w:r>
      <w:r w:rsidRPr="00F24D11">
        <w:rPr>
          <w:rFonts w:ascii="Arial" w:hAnsi="Arial" w:cs="Arial"/>
        </w:rPr>
        <w:t>critérios</w:t>
      </w:r>
      <w:r w:rsidRPr="00F24D11">
        <w:rPr>
          <w:rFonts w:ascii="Arial" w:hAnsi="Arial" w:cs="Arial"/>
          <w:spacing w:val="-2"/>
        </w:rPr>
        <w:t xml:space="preserve"> </w:t>
      </w:r>
      <w:r w:rsidRPr="00F24D11">
        <w:rPr>
          <w:rFonts w:ascii="Arial" w:hAnsi="Arial" w:cs="Arial"/>
        </w:rPr>
        <w:t>previstos</w:t>
      </w:r>
      <w:r w:rsidRPr="00F24D11">
        <w:rPr>
          <w:rFonts w:ascii="Arial" w:hAnsi="Arial" w:cs="Arial"/>
          <w:spacing w:val="-2"/>
        </w:rPr>
        <w:t xml:space="preserve"> </w:t>
      </w:r>
      <w:r w:rsidRPr="00F24D11">
        <w:rPr>
          <w:rFonts w:ascii="Arial" w:hAnsi="Arial" w:cs="Arial"/>
        </w:rPr>
        <w:t>no</w:t>
      </w:r>
      <w:r w:rsidRPr="00F24D11">
        <w:rPr>
          <w:rFonts w:ascii="Arial" w:hAnsi="Arial" w:cs="Arial"/>
          <w:spacing w:val="2"/>
        </w:rPr>
        <w:t xml:space="preserve"> </w:t>
      </w:r>
      <w:r w:rsidRPr="00F24D11">
        <w:rPr>
          <w:rFonts w:ascii="Arial" w:hAnsi="Arial" w:cs="Arial"/>
        </w:rPr>
        <w:t>Termo</w:t>
      </w:r>
      <w:r w:rsidRPr="00F24D11">
        <w:rPr>
          <w:rFonts w:ascii="Arial" w:hAnsi="Arial" w:cs="Arial"/>
          <w:spacing w:val="1"/>
        </w:rPr>
        <w:t xml:space="preserve"> </w:t>
      </w:r>
      <w:r w:rsidRPr="00F24D11">
        <w:rPr>
          <w:rFonts w:ascii="Arial" w:hAnsi="Arial" w:cs="Arial"/>
        </w:rPr>
        <w:t>de</w:t>
      </w:r>
      <w:r w:rsidRPr="00F24D11">
        <w:rPr>
          <w:rFonts w:ascii="Arial" w:hAnsi="Arial" w:cs="Arial"/>
          <w:spacing w:val="-1"/>
        </w:rPr>
        <w:t xml:space="preserve"> </w:t>
      </w:r>
      <w:r w:rsidRPr="00F24D11">
        <w:rPr>
          <w:rFonts w:ascii="Arial" w:hAnsi="Arial" w:cs="Arial"/>
        </w:rPr>
        <w:t>Referência</w:t>
      </w:r>
      <w:r w:rsidRPr="00F24D11">
        <w:rPr>
          <w:rFonts w:ascii="Arial" w:hAnsi="Arial" w:cs="Arial"/>
          <w:spacing w:val="-2"/>
        </w:rPr>
        <w:t xml:space="preserve"> </w:t>
      </w:r>
      <w:r w:rsidRPr="00F24D11">
        <w:rPr>
          <w:rFonts w:ascii="Arial" w:hAnsi="Arial" w:cs="Arial"/>
        </w:rPr>
        <w:t>anexo</w:t>
      </w:r>
      <w:r w:rsidRPr="00F24D11">
        <w:rPr>
          <w:rFonts w:ascii="Arial" w:hAnsi="Arial" w:cs="Arial"/>
          <w:spacing w:val="2"/>
        </w:rPr>
        <w:t xml:space="preserve"> </w:t>
      </w:r>
      <w:r w:rsidRPr="00F24D11">
        <w:rPr>
          <w:rFonts w:ascii="Arial" w:hAnsi="Arial" w:cs="Arial"/>
        </w:rPr>
        <w:t>no</w:t>
      </w:r>
      <w:r w:rsidRPr="00F24D11">
        <w:rPr>
          <w:rFonts w:ascii="Arial" w:hAnsi="Arial" w:cs="Arial"/>
          <w:spacing w:val="1"/>
        </w:rPr>
        <w:t xml:space="preserve"> </w:t>
      </w:r>
      <w:r w:rsidRPr="00F24D11">
        <w:rPr>
          <w:rFonts w:ascii="Arial" w:hAnsi="Arial" w:cs="Arial"/>
        </w:rPr>
        <w:t>Edital.</w:t>
      </w:r>
    </w:p>
    <w:p w14:paraId="18AFC0C0" w14:textId="77777777" w:rsidR="006704D2" w:rsidRPr="00F24D11" w:rsidRDefault="006704D2" w:rsidP="008F1601">
      <w:pPr>
        <w:pStyle w:val="Corpodetexto"/>
        <w:spacing w:line="360" w:lineRule="auto"/>
        <w:rPr>
          <w:rFonts w:ascii="Arial" w:hAnsi="Arial" w:cs="Arial"/>
        </w:rPr>
      </w:pPr>
    </w:p>
    <w:p w14:paraId="032DBF81" w14:textId="0DFAD7A2" w:rsidR="006704D2" w:rsidRPr="00692276" w:rsidRDefault="006704D2" w:rsidP="00692276">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1"/>
        </w:rPr>
        <w:t xml:space="preserve"> </w:t>
      </w:r>
      <w:r w:rsidRPr="00F24D11">
        <w:rPr>
          <w:rFonts w:ascii="Arial" w:hAnsi="Arial" w:cs="Arial"/>
        </w:rPr>
        <w:t>DA</w:t>
      </w:r>
      <w:r w:rsidRPr="00F24D11">
        <w:rPr>
          <w:rFonts w:ascii="Arial" w:hAnsi="Arial" w:cs="Arial"/>
          <w:spacing w:val="-2"/>
        </w:rPr>
        <w:t xml:space="preserve"> </w:t>
      </w:r>
      <w:r w:rsidRPr="00F24D11">
        <w:rPr>
          <w:rFonts w:ascii="Arial" w:hAnsi="Arial" w:cs="Arial"/>
        </w:rPr>
        <w:t>COMPOSIÇÃO</w:t>
      </w:r>
      <w:r w:rsidRPr="00F24D11">
        <w:rPr>
          <w:rFonts w:ascii="Arial" w:hAnsi="Arial" w:cs="Arial"/>
          <w:spacing w:val="-1"/>
        </w:rPr>
        <w:t xml:space="preserve"> </w:t>
      </w:r>
      <w:r w:rsidRPr="00F24D11">
        <w:rPr>
          <w:rFonts w:ascii="Arial" w:hAnsi="Arial" w:cs="Arial"/>
        </w:rPr>
        <w:t>DOS</w:t>
      </w:r>
      <w:r w:rsidRPr="00F24D11">
        <w:rPr>
          <w:rFonts w:ascii="Arial" w:hAnsi="Arial" w:cs="Arial"/>
          <w:spacing w:val="-5"/>
        </w:rPr>
        <w:t xml:space="preserve"> </w:t>
      </w:r>
      <w:r w:rsidRPr="00F24D11">
        <w:rPr>
          <w:rFonts w:ascii="Arial" w:hAnsi="Arial" w:cs="Arial"/>
        </w:rPr>
        <w:t>PREÇOS:</w:t>
      </w:r>
    </w:p>
    <w:p w14:paraId="0D187BFA" w14:textId="77777777" w:rsidR="006704D2" w:rsidRPr="00F24D11" w:rsidRDefault="006704D2" w:rsidP="00B56174">
      <w:pPr>
        <w:pStyle w:val="PargrafodaLista"/>
        <w:numPr>
          <w:ilvl w:val="1"/>
          <w:numId w:val="13"/>
        </w:numPr>
        <w:tabs>
          <w:tab w:val="left" w:pos="581"/>
        </w:tabs>
        <w:spacing w:line="360" w:lineRule="auto"/>
        <w:ind w:right="128" w:firstLine="0"/>
        <w:rPr>
          <w:rFonts w:ascii="Arial" w:hAnsi="Arial" w:cs="Arial"/>
        </w:rPr>
      </w:pPr>
      <w:r w:rsidRPr="00F24D11">
        <w:rPr>
          <w:rFonts w:ascii="Arial" w:hAnsi="Arial" w:cs="Arial"/>
        </w:rPr>
        <w:t>– Nos valores propostos deverão estar incluídos todos os custos diretos e indiretos, como</w:t>
      </w:r>
      <w:r w:rsidRPr="00F24D11">
        <w:rPr>
          <w:rFonts w:ascii="Arial" w:hAnsi="Arial" w:cs="Arial"/>
          <w:spacing w:val="1"/>
        </w:rPr>
        <w:t xml:space="preserve"> </w:t>
      </w:r>
      <w:r w:rsidRPr="00F24D11">
        <w:rPr>
          <w:rFonts w:ascii="Arial" w:hAnsi="Arial" w:cs="Arial"/>
        </w:rPr>
        <w:t>impostos,</w:t>
      </w:r>
      <w:r w:rsidRPr="00F24D11">
        <w:rPr>
          <w:rFonts w:ascii="Arial" w:hAnsi="Arial" w:cs="Arial"/>
          <w:spacing w:val="1"/>
        </w:rPr>
        <w:t xml:space="preserve"> </w:t>
      </w:r>
      <w:r w:rsidRPr="00F24D11">
        <w:rPr>
          <w:rFonts w:ascii="Arial" w:hAnsi="Arial" w:cs="Arial"/>
        </w:rPr>
        <w:t>taxas,</w:t>
      </w:r>
      <w:r w:rsidRPr="00F24D11">
        <w:rPr>
          <w:rFonts w:ascii="Arial" w:hAnsi="Arial" w:cs="Arial"/>
          <w:spacing w:val="1"/>
        </w:rPr>
        <w:t xml:space="preserve"> </w:t>
      </w:r>
      <w:r w:rsidRPr="00F24D11">
        <w:rPr>
          <w:rFonts w:ascii="Arial" w:hAnsi="Arial" w:cs="Arial"/>
        </w:rPr>
        <w:t>fretes,</w:t>
      </w:r>
      <w:r w:rsidRPr="00F24D11">
        <w:rPr>
          <w:rFonts w:ascii="Arial" w:hAnsi="Arial" w:cs="Arial"/>
          <w:spacing w:val="1"/>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entrega,</w:t>
      </w:r>
      <w:r w:rsidRPr="00F24D11">
        <w:rPr>
          <w:rFonts w:ascii="Arial" w:hAnsi="Arial" w:cs="Arial"/>
          <w:spacing w:val="1"/>
        </w:rPr>
        <w:t xml:space="preserve"> </w:t>
      </w:r>
      <w:r w:rsidRPr="00F24D11">
        <w:rPr>
          <w:rFonts w:ascii="Arial" w:hAnsi="Arial" w:cs="Arial"/>
        </w:rPr>
        <w:t>transporte,</w:t>
      </w:r>
      <w:r w:rsidRPr="00F24D11">
        <w:rPr>
          <w:rFonts w:ascii="Arial" w:hAnsi="Arial" w:cs="Arial"/>
          <w:spacing w:val="1"/>
        </w:rPr>
        <w:t xml:space="preserve"> </w:t>
      </w:r>
      <w:r w:rsidRPr="00F24D11">
        <w:rPr>
          <w:rFonts w:ascii="Arial" w:hAnsi="Arial" w:cs="Arial"/>
        </w:rPr>
        <w:t>encargos</w:t>
      </w:r>
      <w:r w:rsidRPr="00F24D11">
        <w:rPr>
          <w:rFonts w:ascii="Arial" w:hAnsi="Arial" w:cs="Arial"/>
          <w:spacing w:val="1"/>
        </w:rPr>
        <w:t xml:space="preserve"> </w:t>
      </w:r>
      <w:r w:rsidRPr="00F24D11">
        <w:rPr>
          <w:rFonts w:ascii="Arial" w:hAnsi="Arial" w:cs="Arial"/>
        </w:rPr>
        <w:t>fiscais,</w:t>
      </w:r>
      <w:r w:rsidRPr="00F24D11">
        <w:rPr>
          <w:rFonts w:ascii="Arial" w:hAnsi="Arial" w:cs="Arial"/>
          <w:spacing w:val="1"/>
        </w:rPr>
        <w:t xml:space="preserve"> </w:t>
      </w:r>
      <w:r w:rsidRPr="00F24D11">
        <w:rPr>
          <w:rFonts w:ascii="Arial" w:hAnsi="Arial" w:cs="Arial"/>
        </w:rPr>
        <w:t>comerciais,</w:t>
      </w:r>
      <w:r w:rsidRPr="00F24D11">
        <w:rPr>
          <w:rFonts w:ascii="Arial" w:hAnsi="Arial" w:cs="Arial"/>
          <w:spacing w:val="1"/>
        </w:rPr>
        <w:t xml:space="preserve"> </w:t>
      </w:r>
      <w:r w:rsidRPr="00F24D11">
        <w:rPr>
          <w:rFonts w:ascii="Arial" w:hAnsi="Arial" w:cs="Arial"/>
        </w:rPr>
        <w:t>sociais,</w:t>
      </w:r>
      <w:r w:rsidRPr="00F24D11">
        <w:rPr>
          <w:rFonts w:ascii="Arial" w:hAnsi="Arial" w:cs="Arial"/>
          <w:spacing w:val="1"/>
        </w:rPr>
        <w:t xml:space="preserve"> </w:t>
      </w:r>
      <w:r w:rsidRPr="00F24D11">
        <w:rPr>
          <w:rFonts w:ascii="Arial" w:hAnsi="Arial" w:cs="Arial"/>
        </w:rPr>
        <w:t>trabalhistas e outros; inclusive os decorrentes de troca/substituição do produto dentro do prazo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Pr="00F24D11">
        <w:rPr>
          <w:rFonts w:ascii="Arial" w:hAnsi="Arial" w:cs="Arial"/>
        </w:rPr>
        <w:t>garantia,</w:t>
      </w:r>
      <w:r w:rsidRPr="00F24D11">
        <w:rPr>
          <w:rFonts w:ascii="Arial" w:hAnsi="Arial" w:cs="Arial"/>
          <w:spacing w:val="1"/>
        </w:rPr>
        <w:t xml:space="preserve"> </w:t>
      </w:r>
      <w:r w:rsidRPr="00F24D11">
        <w:rPr>
          <w:rFonts w:ascii="Arial" w:hAnsi="Arial" w:cs="Arial"/>
        </w:rPr>
        <w:t>se</w:t>
      </w:r>
      <w:r w:rsidRPr="00F24D11">
        <w:rPr>
          <w:rFonts w:ascii="Arial" w:hAnsi="Arial" w:cs="Arial"/>
          <w:spacing w:val="-1"/>
        </w:rPr>
        <w:t xml:space="preserve"> </w:t>
      </w:r>
      <w:r w:rsidRPr="00F24D11">
        <w:rPr>
          <w:rFonts w:ascii="Arial" w:hAnsi="Arial" w:cs="Arial"/>
        </w:rPr>
        <w:t>for</w:t>
      </w:r>
      <w:r w:rsidRPr="00F24D11">
        <w:rPr>
          <w:rFonts w:ascii="Arial" w:hAnsi="Arial" w:cs="Arial"/>
          <w:spacing w:val="-1"/>
        </w:rPr>
        <w:t xml:space="preserve"> </w:t>
      </w:r>
      <w:r w:rsidRPr="00F24D11">
        <w:rPr>
          <w:rFonts w:ascii="Arial" w:hAnsi="Arial" w:cs="Arial"/>
        </w:rPr>
        <w:t>o</w:t>
      </w:r>
      <w:r w:rsidRPr="00F24D11">
        <w:rPr>
          <w:rFonts w:ascii="Arial" w:hAnsi="Arial" w:cs="Arial"/>
          <w:spacing w:val="2"/>
        </w:rPr>
        <w:t xml:space="preserve"> </w:t>
      </w:r>
      <w:r w:rsidRPr="00F24D11">
        <w:rPr>
          <w:rFonts w:ascii="Arial" w:hAnsi="Arial" w:cs="Arial"/>
        </w:rPr>
        <w:t>caso.</w:t>
      </w:r>
    </w:p>
    <w:p w14:paraId="7F58DD91" w14:textId="77777777" w:rsidR="006704D2" w:rsidRPr="00F24D11" w:rsidRDefault="006704D2" w:rsidP="008F1601">
      <w:pPr>
        <w:pStyle w:val="Corpodetexto"/>
        <w:spacing w:before="4" w:line="360" w:lineRule="auto"/>
        <w:rPr>
          <w:rFonts w:ascii="Arial" w:hAnsi="Arial" w:cs="Arial"/>
        </w:rPr>
      </w:pPr>
    </w:p>
    <w:p w14:paraId="0F38F9E8" w14:textId="77777777" w:rsidR="006704D2" w:rsidRPr="00F24D11" w:rsidRDefault="006704D2" w:rsidP="00B56174">
      <w:pPr>
        <w:pStyle w:val="Ttulo1"/>
        <w:numPr>
          <w:ilvl w:val="0"/>
          <w:numId w:val="13"/>
        </w:numPr>
        <w:tabs>
          <w:tab w:val="left" w:pos="401"/>
        </w:tabs>
        <w:spacing w:line="360" w:lineRule="auto"/>
        <w:ind w:left="400" w:hanging="281"/>
        <w:rPr>
          <w:rFonts w:ascii="Arial" w:hAnsi="Arial" w:cs="Arial"/>
        </w:rPr>
      </w:pPr>
      <w:r w:rsidRPr="00F24D11">
        <w:rPr>
          <w:rFonts w:ascii="Arial" w:hAnsi="Arial" w:cs="Arial"/>
        </w:rPr>
        <w:t>-</w:t>
      </w:r>
      <w:r w:rsidRPr="00F24D11">
        <w:rPr>
          <w:rFonts w:ascii="Arial" w:hAnsi="Arial" w:cs="Arial"/>
          <w:spacing w:val="-4"/>
        </w:rPr>
        <w:t xml:space="preserve"> </w:t>
      </w:r>
      <w:r w:rsidRPr="00F24D11">
        <w:rPr>
          <w:rFonts w:ascii="Arial" w:hAnsi="Arial" w:cs="Arial"/>
        </w:rPr>
        <w:t>DO</w:t>
      </w:r>
      <w:r w:rsidRPr="00F24D11">
        <w:rPr>
          <w:rFonts w:ascii="Arial" w:hAnsi="Arial" w:cs="Arial"/>
          <w:spacing w:val="-2"/>
        </w:rPr>
        <w:t xml:space="preserve"> </w:t>
      </w:r>
      <w:r w:rsidRPr="00F24D11">
        <w:rPr>
          <w:rFonts w:ascii="Arial" w:hAnsi="Arial" w:cs="Arial"/>
        </w:rPr>
        <w:t>VALOR</w:t>
      </w:r>
      <w:r w:rsidRPr="00F24D11">
        <w:rPr>
          <w:rFonts w:ascii="Arial" w:hAnsi="Arial" w:cs="Arial"/>
          <w:spacing w:val="-4"/>
        </w:rPr>
        <w:t xml:space="preserve"> </w:t>
      </w:r>
      <w:r w:rsidRPr="00F24D11">
        <w:rPr>
          <w:rFonts w:ascii="Arial" w:hAnsi="Arial" w:cs="Arial"/>
        </w:rPr>
        <w:t>ESTIMADO:</w:t>
      </w:r>
    </w:p>
    <w:p w14:paraId="17D7F5C0" w14:textId="77777777" w:rsidR="006704D2" w:rsidRPr="00F24D11" w:rsidRDefault="006704D2" w:rsidP="008F1601">
      <w:pPr>
        <w:pStyle w:val="Corpodetexto"/>
        <w:spacing w:before="5" w:line="360" w:lineRule="auto"/>
        <w:rPr>
          <w:rFonts w:ascii="Arial" w:hAnsi="Arial" w:cs="Arial"/>
          <w:b/>
        </w:rPr>
      </w:pPr>
    </w:p>
    <w:p w14:paraId="52FB90A1" w14:textId="301C12B6" w:rsidR="006704D2" w:rsidRPr="00F24D11" w:rsidRDefault="006704D2" w:rsidP="00B56174">
      <w:pPr>
        <w:pStyle w:val="PargrafodaLista"/>
        <w:numPr>
          <w:ilvl w:val="1"/>
          <w:numId w:val="13"/>
        </w:numPr>
        <w:tabs>
          <w:tab w:val="left" w:pos="577"/>
        </w:tabs>
        <w:spacing w:before="1" w:line="360" w:lineRule="auto"/>
        <w:ind w:right="118" w:firstLine="0"/>
        <w:rPr>
          <w:rFonts w:ascii="Arial" w:hAnsi="Arial" w:cs="Arial"/>
        </w:rPr>
      </w:pPr>
      <w:r w:rsidRPr="00F24D11">
        <w:rPr>
          <w:rFonts w:ascii="Arial" w:hAnsi="Arial" w:cs="Arial"/>
        </w:rPr>
        <w:t xml:space="preserve">– O valor estimado para aquisição dos produtos relacionados acima é </w:t>
      </w:r>
      <w:r w:rsidR="003D025A" w:rsidRPr="003D025A">
        <w:rPr>
          <w:rFonts w:ascii="Arial" w:hAnsi="Arial" w:cs="Arial"/>
        </w:rPr>
        <w:t xml:space="preserve">R$ </w:t>
      </w:r>
      <w:r w:rsidR="003260E7">
        <w:rPr>
          <w:rFonts w:ascii="Arial" w:hAnsi="Arial" w:cs="Arial"/>
        </w:rPr>
        <w:t>56.000,00</w:t>
      </w:r>
      <w:r w:rsidR="003D025A" w:rsidRPr="003D025A">
        <w:rPr>
          <w:rFonts w:ascii="Arial" w:hAnsi="Arial" w:cs="Arial"/>
        </w:rPr>
        <w:t xml:space="preserve"> </w:t>
      </w:r>
      <w:r w:rsidR="002025CB">
        <w:rPr>
          <w:rFonts w:ascii="Arial" w:hAnsi="Arial" w:cs="Arial"/>
        </w:rPr>
        <w:t>(</w:t>
      </w:r>
      <w:r w:rsidR="003260E7">
        <w:rPr>
          <w:rFonts w:ascii="Arial" w:hAnsi="Arial" w:cs="Arial"/>
        </w:rPr>
        <w:t>cinquenta e seis mil</w:t>
      </w:r>
      <w:r w:rsidR="003D025A">
        <w:rPr>
          <w:rFonts w:ascii="Arial" w:hAnsi="Arial" w:cs="Arial"/>
        </w:rPr>
        <w:t xml:space="preserve"> reais</w:t>
      </w:r>
      <w:r w:rsidRPr="006D1560">
        <w:rPr>
          <w:rFonts w:ascii="Arial" w:hAnsi="Arial" w:cs="Arial"/>
        </w:rPr>
        <w:t>),</w:t>
      </w:r>
      <w:r w:rsidRPr="00F24D11">
        <w:rPr>
          <w:rFonts w:ascii="Arial" w:hAnsi="Arial" w:cs="Arial"/>
        </w:rPr>
        <w:t xml:space="preserve"> sendo obtidos através de</w:t>
      </w:r>
      <w:r w:rsidRPr="00F24D11">
        <w:rPr>
          <w:rFonts w:ascii="Arial" w:hAnsi="Arial" w:cs="Arial"/>
          <w:spacing w:val="1"/>
        </w:rPr>
        <w:t xml:space="preserve"> </w:t>
      </w:r>
      <w:r w:rsidRPr="00F24D11">
        <w:rPr>
          <w:rFonts w:ascii="Arial" w:hAnsi="Arial" w:cs="Arial"/>
        </w:rPr>
        <w:t>cotações</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preço no Município</w:t>
      </w:r>
      <w:r w:rsidRPr="00F24D11">
        <w:rPr>
          <w:rFonts w:ascii="Arial" w:hAnsi="Arial" w:cs="Arial"/>
          <w:spacing w:val="-1"/>
        </w:rPr>
        <w:t xml:space="preserve"> </w:t>
      </w:r>
      <w:r w:rsidRPr="00F24D11">
        <w:rPr>
          <w:rFonts w:ascii="Arial" w:hAnsi="Arial" w:cs="Arial"/>
        </w:rPr>
        <w:t>de</w:t>
      </w:r>
      <w:r w:rsidRPr="00F24D11">
        <w:rPr>
          <w:rFonts w:ascii="Arial" w:hAnsi="Arial" w:cs="Arial"/>
          <w:spacing w:val="2"/>
        </w:rPr>
        <w:t xml:space="preserve"> </w:t>
      </w:r>
      <w:r w:rsidR="00C525FE" w:rsidRPr="00C525FE">
        <w:rPr>
          <w:rFonts w:ascii="Arial" w:hAnsi="Arial" w:cs="Arial"/>
        </w:rPr>
        <w:t>Heitorai Goiás</w:t>
      </w:r>
      <w:r w:rsidRPr="00F24D11">
        <w:rPr>
          <w:rFonts w:ascii="Arial" w:hAnsi="Arial" w:cs="Arial"/>
        </w:rPr>
        <w:t>,</w:t>
      </w:r>
      <w:r w:rsidRPr="00F24D11">
        <w:rPr>
          <w:rFonts w:ascii="Arial" w:hAnsi="Arial" w:cs="Arial"/>
          <w:spacing w:val="-1"/>
        </w:rPr>
        <w:t xml:space="preserve"> </w:t>
      </w:r>
      <w:r w:rsidRPr="00F24D11">
        <w:rPr>
          <w:rFonts w:ascii="Arial" w:hAnsi="Arial" w:cs="Arial"/>
        </w:rPr>
        <w:t>conforme</w:t>
      </w:r>
      <w:r w:rsidRPr="00F24D11">
        <w:rPr>
          <w:rFonts w:ascii="Arial" w:hAnsi="Arial" w:cs="Arial"/>
          <w:spacing w:val="-3"/>
        </w:rPr>
        <w:t xml:space="preserve"> </w:t>
      </w:r>
      <w:r w:rsidRPr="00F24D11">
        <w:rPr>
          <w:rFonts w:ascii="Arial" w:hAnsi="Arial" w:cs="Arial"/>
        </w:rPr>
        <w:t>apresentadas</w:t>
      </w:r>
      <w:r w:rsidRPr="00F24D11">
        <w:rPr>
          <w:rFonts w:ascii="Arial" w:hAnsi="Arial" w:cs="Arial"/>
          <w:spacing w:val="-4"/>
        </w:rPr>
        <w:t xml:space="preserve"> </w:t>
      </w:r>
      <w:r w:rsidRPr="00F24D11">
        <w:rPr>
          <w:rFonts w:ascii="Arial" w:hAnsi="Arial" w:cs="Arial"/>
        </w:rPr>
        <w:t>nos</w:t>
      </w:r>
      <w:r w:rsidRPr="00F24D11">
        <w:rPr>
          <w:rFonts w:ascii="Arial" w:hAnsi="Arial" w:cs="Arial"/>
          <w:spacing w:val="-3"/>
        </w:rPr>
        <w:t xml:space="preserve"> </w:t>
      </w:r>
      <w:r w:rsidRPr="00F24D11">
        <w:rPr>
          <w:rFonts w:ascii="Arial" w:hAnsi="Arial" w:cs="Arial"/>
        </w:rPr>
        <w:t>autos</w:t>
      </w:r>
      <w:r w:rsidRPr="00F24D11">
        <w:rPr>
          <w:rFonts w:ascii="Arial" w:hAnsi="Arial" w:cs="Arial"/>
          <w:spacing w:val="-3"/>
        </w:rPr>
        <w:t xml:space="preserve"> </w:t>
      </w:r>
      <w:r w:rsidRPr="00F24D11">
        <w:rPr>
          <w:rFonts w:ascii="Arial" w:hAnsi="Arial" w:cs="Arial"/>
        </w:rPr>
        <w:t>do processo.</w:t>
      </w:r>
    </w:p>
    <w:p w14:paraId="17E84E14" w14:textId="77777777" w:rsidR="006704D2" w:rsidRPr="00F24D11" w:rsidRDefault="006704D2" w:rsidP="008F1601">
      <w:pPr>
        <w:pStyle w:val="Corpodetexto"/>
        <w:spacing w:before="4" w:line="360" w:lineRule="auto"/>
        <w:rPr>
          <w:rFonts w:ascii="Arial" w:hAnsi="Arial" w:cs="Arial"/>
        </w:rPr>
      </w:pPr>
    </w:p>
    <w:p w14:paraId="3C839B5C" w14:textId="1B1D4DBA" w:rsidR="006704D2" w:rsidRPr="00692276" w:rsidRDefault="006704D2" w:rsidP="00692276">
      <w:pPr>
        <w:pStyle w:val="Ttulo1"/>
        <w:numPr>
          <w:ilvl w:val="0"/>
          <w:numId w:val="13"/>
        </w:numPr>
        <w:tabs>
          <w:tab w:val="left" w:pos="397"/>
        </w:tabs>
        <w:spacing w:line="360" w:lineRule="auto"/>
        <w:ind w:left="396" w:hanging="277"/>
        <w:rPr>
          <w:rFonts w:ascii="Arial" w:hAnsi="Arial" w:cs="Arial"/>
        </w:rPr>
      </w:pPr>
      <w:r w:rsidRPr="00F24D11">
        <w:rPr>
          <w:rFonts w:ascii="Arial" w:hAnsi="Arial" w:cs="Arial"/>
        </w:rPr>
        <w:t>–</w:t>
      </w:r>
      <w:r w:rsidRPr="00F24D11">
        <w:rPr>
          <w:rFonts w:ascii="Arial" w:hAnsi="Arial" w:cs="Arial"/>
          <w:spacing w:val="-2"/>
        </w:rPr>
        <w:t xml:space="preserve"> </w:t>
      </w:r>
      <w:r w:rsidRPr="00F24D11">
        <w:rPr>
          <w:rFonts w:ascii="Arial" w:hAnsi="Arial" w:cs="Arial"/>
        </w:rPr>
        <w:t>DA</w:t>
      </w:r>
      <w:r w:rsidRPr="00F24D11">
        <w:rPr>
          <w:rFonts w:ascii="Arial" w:hAnsi="Arial" w:cs="Arial"/>
          <w:spacing w:val="-3"/>
        </w:rPr>
        <w:t xml:space="preserve"> </w:t>
      </w:r>
      <w:r w:rsidRPr="00F24D11">
        <w:rPr>
          <w:rFonts w:ascii="Arial" w:hAnsi="Arial" w:cs="Arial"/>
        </w:rPr>
        <w:t>MEDIDA</w:t>
      </w:r>
      <w:r w:rsidRPr="00F24D11">
        <w:rPr>
          <w:rFonts w:ascii="Arial" w:hAnsi="Arial" w:cs="Arial"/>
          <w:spacing w:val="-2"/>
        </w:rPr>
        <w:t xml:space="preserve"> </w:t>
      </w:r>
      <w:r w:rsidRPr="00F24D11">
        <w:rPr>
          <w:rFonts w:ascii="Arial" w:hAnsi="Arial" w:cs="Arial"/>
        </w:rPr>
        <w:t>ACAUTELADORA:</w:t>
      </w:r>
    </w:p>
    <w:p w14:paraId="1FEBF962" w14:textId="77777777" w:rsidR="006704D2" w:rsidRPr="00F24D11" w:rsidRDefault="006704D2" w:rsidP="00B56174">
      <w:pPr>
        <w:pStyle w:val="PargrafodaLista"/>
        <w:numPr>
          <w:ilvl w:val="1"/>
          <w:numId w:val="13"/>
        </w:numPr>
        <w:tabs>
          <w:tab w:val="left" w:pos="565"/>
        </w:tabs>
        <w:spacing w:line="360" w:lineRule="auto"/>
        <w:ind w:right="127" w:firstLine="0"/>
        <w:rPr>
          <w:rFonts w:ascii="Arial" w:hAnsi="Arial" w:cs="Arial"/>
        </w:rPr>
      </w:pPr>
      <w:r w:rsidRPr="00F24D11">
        <w:rPr>
          <w:rFonts w:ascii="Arial" w:hAnsi="Arial" w:cs="Arial"/>
        </w:rPr>
        <w:t>– Consoante do artigo 45 da Lei n.º 9.784/99, à Administração Pública poderá sem a prévia</w:t>
      </w:r>
      <w:r w:rsidRPr="00F24D11">
        <w:rPr>
          <w:rFonts w:ascii="Arial" w:hAnsi="Arial" w:cs="Arial"/>
          <w:spacing w:val="-52"/>
        </w:rPr>
        <w:t xml:space="preserve"> </w:t>
      </w:r>
      <w:r w:rsidRPr="00F24D11">
        <w:rPr>
          <w:rFonts w:ascii="Arial" w:hAnsi="Arial" w:cs="Arial"/>
        </w:rPr>
        <w:t>manifestação</w:t>
      </w:r>
      <w:r w:rsidRPr="00F24D11">
        <w:rPr>
          <w:rFonts w:ascii="Arial" w:hAnsi="Arial" w:cs="Arial"/>
          <w:spacing w:val="1"/>
        </w:rPr>
        <w:t xml:space="preserve"> </w:t>
      </w:r>
      <w:r w:rsidRPr="00F24D11">
        <w:rPr>
          <w:rFonts w:ascii="Arial" w:hAnsi="Arial" w:cs="Arial"/>
        </w:rPr>
        <w:t>do</w:t>
      </w:r>
      <w:r w:rsidRPr="00F24D11">
        <w:rPr>
          <w:rFonts w:ascii="Arial" w:hAnsi="Arial" w:cs="Arial"/>
          <w:spacing w:val="1"/>
        </w:rPr>
        <w:t xml:space="preserve"> </w:t>
      </w:r>
      <w:r w:rsidRPr="00F24D11">
        <w:rPr>
          <w:rFonts w:ascii="Arial" w:hAnsi="Arial" w:cs="Arial"/>
        </w:rPr>
        <w:t>interessado,</w:t>
      </w:r>
      <w:r w:rsidRPr="00F24D11">
        <w:rPr>
          <w:rFonts w:ascii="Arial" w:hAnsi="Arial" w:cs="Arial"/>
          <w:spacing w:val="1"/>
        </w:rPr>
        <w:t xml:space="preserve"> </w:t>
      </w:r>
      <w:r w:rsidRPr="00F24D11">
        <w:rPr>
          <w:rFonts w:ascii="Arial" w:hAnsi="Arial" w:cs="Arial"/>
        </w:rPr>
        <w:t>motivadamente,</w:t>
      </w:r>
      <w:r w:rsidRPr="00F24D11">
        <w:rPr>
          <w:rFonts w:ascii="Arial" w:hAnsi="Arial" w:cs="Arial"/>
          <w:spacing w:val="1"/>
        </w:rPr>
        <w:t xml:space="preserve"> </w:t>
      </w:r>
      <w:r w:rsidRPr="00F24D11">
        <w:rPr>
          <w:rFonts w:ascii="Arial" w:hAnsi="Arial" w:cs="Arial"/>
        </w:rPr>
        <w:t>adotar</w:t>
      </w:r>
      <w:r w:rsidRPr="00F24D11">
        <w:rPr>
          <w:rFonts w:ascii="Arial" w:hAnsi="Arial" w:cs="Arial"/>
          <w:spacing w:val="1"/>
        </w:rPr>
        <w:t xml:space="preserve"> </w:t>
      </w:r>
      <w:r w:rsidRPr="00F24D11">
        <w:rPr>
          <w:rFonts w:ascii="Arial" w:hAnsi="Arial" w:cs="Arial"/>
        </w:rPr>
        <w:t>providências</w:t>
      </w:r>
      <w:r w:rsidRPr="00F24D11">
        <w:rPr>
          <w:rFonts w:ascii="Arial" w:hAnsi="Arial" w:cs="Arial"/>
          <w:spacing w:val="1"/>
        </w:rPr>
        <w:t xml:space="preserve"> </w:t>
      </w:r>
      <w:r w:rsidRPr="00F24D11">
        <w:rPr>
          <w:rFonts w:ascii="Arial" w:hAnsi="Arial" w:cs="Arial"/>
        </w:rPr>
        <w:t>acauteladoras,</w:t>
      </w:r>
      <w:r w:rsidRPr="00F24D11">
        <w:rPr>
          <w:rFonts w:ascii="Arial" w:hAnsi="Arial" w:cs="Arial"/>
          <w:spacing w:val="1"/>
        </w:rPr>
        <w:t xml:space="preserve"> </w:t>
      </w:r>
      <w:r w:rsidRPr="00F24D11">
        <w:rPr>
          <w:rFonts w:ascii="Arial" w:hAnsi="Arial" w:cs="Arial"/>
        </w:rPr>
        <w:lastRenderedPageBreak/>
        <w:t>inclusive</w:t>
      </w:r>
      <w:r w:rsidRPr="00F24D11">
        <w:rPr>
          <w:rFonts w:ascii="Arial" w:hAnsi="Arial" w:cs="Arial"/>
          <w:spacing w:val="1"/>
        </w:rPr>
        <w:t xml:space="preserve"> </w:t>
      </w:r>
      <w:r w:rsidRPr="00F24D11">
        <w:rPr>
          <w:rFonts w:ascii="Arial" w:hAnsi="Arial" w:cs="Arial"/>
        </w:rPr>
        <w:t>retendo</w:t>
      </w:r>
      <w:r w:rsidRPr="00F24D11">
        <w:rPr>
          <w:rFonts w:ascii="Arial" w:hAnsi="Arial" w:cs="Arial"/>
          <w:spacing w:val="-1"/>
        </w:rPr>
        <w:t xml:space="preserve"> </w:t>
      </w:r>
      <w:r w:rsidRPr="00F24D11">
        <w:rPr>
          <w:rFonts w:ascii="Arial" w:hAnsi="Arial" w:cs="Arial"/>
        </w:rPr>
        <w:t>o</w:t>
      </w:r>
      <w:r w:rsidRPr="00F24D11">
        <w:rPr>
          <w:rFonts w:ascii="Arial" w:hAnsi="Arial" w:cs="Arial"/>
          <w:spacing w:val="-5"/>
        </w:rPr>
        <w:t xml:space="preserve"> </w:t>
      </w:r>
      <w:r w:rsidRPr="00F24D11">
        <w:rPr>
          <w:rFonts w:ascii="Arial" w:hAnsi="Arial" w:cs="Arial"/>
        </w:rPr>
        <w:t>pagamento,</w:t>
      </w:r>
      <w:r w:rsidRPr="00F24D11">
        <w:rPr>
          <w:rFonts w:ascii="Arial" w:hAnsi="Arial" w:cs="Arial"/>
          <w:spacing w:val="-1"/>
        </w:rPr>
        <w:t xml:space="preserve"> </w:t>
      </w:r>
      <w:r w:rsidRPr="00F24D11">
        <w:rPr>
          <w:rFonts w:ascii="Arial" w:hAnsi="Arial" w:cs="Arial"/>
        </w:rPr>
        <w:t>em</w:t>
      </w:r>
      <w:r w:rsidRPr="00F24D11">
        <w:rPr>
          <w:rFonts w:ascii="Arial" w:hAnsi="Arial" w:cs="Arial"/>
          <w:spacing w:val="-2"/>
        </w:rPr>
        <w:t xml:space="preserve"> </w:t>
      </w:r>
      <w:r w:rsidRPr="00F24D11">
        <w:rPr>
          <w:rFonts w:ascii="Arial" w:hAnsi="Arial" w:cs="Arial"/>
        </w:rPr>
        <w:t>caso de</w:t>
      </w:r>
      <w:r w:rsidRPr="00F24D11">
        <w:rPr>
          <w:rFonts w:ascii="Arial" w:hAnsi="Arial" w:cs="Arial"/>
          <w:spacing w:val="-4"/>
        </w:rPr>
        <w:t xml:space="preserve"> </w:t>
      </w:r>
      <w:r w:rsidRPr="00F24D11">
        <w:rPr>
          <w:rFonts w:ascii="Arial" w:hAnsi="Arial" w:cs="Arial"/>
        </w:rPr>
        <w:t>risco iminente,</w:t>
      </w:r>
      <w:r w:rsidRPr="00F24D11">
        <w:rPr>
          <w:rFonts w:ascii="Arial" w:hAnsi="Arial" w:cs="Arial"/>
          <w:spacing w:val="-2"/>
        </w:rPr>
        <w:t xml:space="preserve"> </w:t>
      </w:r>
      <w:r w:rsidRPr="00F24D11">
        <w:rPr>
          <w:rFonts w:ascii="Arial" w:hAnsi="Arial" w:cs="Arial"/>
        </w:rPr>
        <w:t>com</w:t>
      </w:r>
      <w:r w:rsidRPr="00F24D11">
        <w:rPr>
          <w:rFonts w:ascii="Arial" w:hAnsi="Arial" w:cs="Arial"/>
          <w:spacing w:val="-1"/>
        </w:rPr>
        <w:t xml:space="preserve"> </w:t>
      </w:r>
      <w:r w:rsidRPr="00F24D11">
        <w:rPr>
          <w:rFonts w:ascii="Arial" w:hAnsi="Arial" w:cs="Arial"/>
        </w:rPr>
        <w:t>forma</w:t>
      </w:r>
      <w:r w:rsidRPr="00F24D11">
        <w:rPr>
          <w:rFonts w:ascii="Arial" w:hAnsi="Arial" w:cs="Arial"/>
          <w:spacing w:val="-8"/>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prevenir</w:t>
      </w:r>
      <w:r w:rsidRPr="00F24D11">
        <w:rPr>
          <w:rFonts w:ascii="Arial" w:hAnsi="Arial" w:cs="Arial"/>
          <w:spacing w:val="-4"/>
        </w:rPr>
        <w:t xml:space="preserve"> </w:t>
      </w:r>
      <w:r w:rsidRPr="00F24D11">
        <w:rPr>
          <w:rFonts w:ascii="Arial" w:hAnsi="Arial" w:cs="Arial"/>
        </w:rPr>
        <w:t>a</w:t>
      </w:r>
      <w:r w:rsidRPr="00F24D11">
        <w:rPr>
          <w:rFonts w:ascii="Arial" w:hAnsi="Arial" w:cs="Arial"/>
          <w:spacing w:val="-3"/>
        </w:rPr>
        <w:t xml:space="preserve"> </w:t>
      </w:r>
      <w:r w:rsidRPr="00F24D11">
        <w:rPr>
          <w:rFonts w:ascii="Arial" w:hAnsi="Arial" w:cs="Arial"/>
        </w:rPr>
        <w:t>ocorrência</w:t>
      </w:r>
      <w:r w:rsidRPr="00F24D11">
        <w:rPr>
          <w:rFonts w:ascii="Arial" w:hAnsi="Arial" w:cs="Arial"/>
          <w:spacing w:val="-4"/>
        </w:rPr>
        <w:t xml:space="preserve"> </w:t>
      </w:r>
      <w:r w:rsidRPr="00F24D11">
        <w:rPr>
          <w:rFonts w:ascii="Arial" w:hAnsi="Arial" w:cs="Arial"/>
        </w:rPr>
        <w:t>de</w:t>
      </w:r>
      <w:r w:rsidRPr="00F24D11">
        <w:rPr>
          <w:rFonts w:ascii="Arial" w:hAnsi="Arial" w:cs="Arial"/>
          <w:spacing w:val="-3"/>
        </w:rPr>
        <w:t xml:space="preserve"> </w:t>
      </w:r>
      <w:r w:rsidRPr="00F24D11">
        <w:rPr>
          <w:rFonts w:ascii="Arial" w:hAnsi="Arial" w:cs="Arial"/>
        </w:rPr>
        <w:t>dano</w:t>
      </w:r>
      <w:r w:rsidRPr="00F24D11">
        <w:rPr>
          <w:rFonts w:ascii="Arial" w:hAnsi="Arial" w:cs="Arial"/>
          <w:spacing w:val="-1"/>
        </w:rPr>
        <w:t xml:space="preserve"> </w:t>
      </w:r>
      <w:r w:rsidRPr="00F24D11">
        <w:rPr>
          <w:rFonts w:ascii="Arial" w:hAnsi="Arial" w:cs="Arial"/>
        </w:rPr>
        <w:t>de</w:t>
      </w:r>
      <w:r w:rsidRPr="00F24D11">
        <w:rPr>
          <w:rFonts w:ascii="Arial" w:hAnsi="Arial" w:cs="Arial"/>
          <w:spacing w:val="-52"/>
        </w:rPr>
        <w:t xml:space="preserve"> </w:t>
      </w:r>
      <w:r w:rsidRPr="00F24D11">
        <w:rPr>
          <w:rFonts w:ascii="Arial" w:hAnsi="Arial" w:cs="Arial"/>
        </w:rPr>
        <w:t>difícil</w:t>
      </w:r>
      <w:r w:rsidRPr="00F24D11">
        <w:rPr>
          <w:rFonts w:ascii="Arial" w:hAnsi="Arial" w:cs="Arial"/>
          <w:spacing w:val="-2"/>
        </w:rPr>
        <w:t xml:space="preserve"> </w:t>
      </w:r>
      <w:r w:rsidRPr="00F24D11">
        <w:rPr>
          <w:rFonts w:ascii="Arial" w:hAnsi="Arial" w:cs="Arial"/>
        </w:rPr>
        <w:t>ou</w:t>
      </w:r>
      <w:r w:rsidRPr="00F24D11">
        <w:rPr>
          <w:rFonts w:ascii="Arial" w:hAnsi="Arial" w:cs="Arial"/>
          <w:spacing w:val="-2"/>
        </w:rPr>
        <w:t xml:space="preserve"> </w:t>
      </w:r>
      <w:r w:rsidRPr="00F24D11">
        <w:rPr>
          <w:rFonts w:ascii="Arial" w:hAnsi="Arial" w:cs="Arial"/>
        </w:rPr>
        <w:t>impossível</w:t>
      </w:r>
      <w:r w:rsidRPr="00F24D11">
        <w:rPr>
          <w:rFonts w:ascii="Arial" w:hAnsi="Arial" w:cs="Arial"/>
          <w:spacing w:val="-1"/>
        </w:rPr>
        <w:t xml:space="preserve"> </w:t>
      </w:r>
      <w:r w:rsidRPr="00F24D11">
        <w:rPr>
          <w:rFonts w:ascii="Arial" w:hAnsi="Arial" w:cs="Arial"/>
        </w:rPr>
        <w:t>reparação.</w:t>
      </w:r>
    </w:p>
    <w:p w14:paraId="3ACAD9BA" w14:textId="77777777" w:rsidR="006704D2" w:rsidRPr="00F24D11" w:rsidRDefault="006704D2" w:rsidP="006704D2">
      <w:pPr>
        <w:pStyle w:val="Corpodetexto"/>
        <w:spacing w:before="3"/>
        <w:rPr>
          <w:rFonts w:ascii="Arial" w:hAnsi="Arial" w:cs="Arial"/>
        </w:rPr>
      </w:pPr>
    </w:p>
    <w:p w14:paraId="130F8618" w14:textId="77777777" w:rsidR="006704D2" w:rsidRPr="00F24D11" w:rsidRDefault="006704D2" w:rsidP="00B56174">
      <w:pPr>
        <w:pStyle w:val="Ttulo1"/>
        <w:numPr>
          <w:ilvl w:val="0"/>
          <w:numId w:val="13"/>
        </w:numPr>
        <w:tabs>
          <w:tab w:val="left" w:pos="397"/>
        </w:tabs>
        <w:ind w:left="396" w:hanging="277"/>
        <w:rPr>
          <w:rFonts w:ascii="Arial" w:hAnsi="Arial" w:cs="Arial"/>
        </w:rPr>
      </w:pPr>
      <w:r w:rsidRPr="00F24D11">
        <w:rPr>
          <w:rFonts w:ascii="Arial" w:hAnsi="Arial" w:cs="Arial"/>
        </w:rPr>
        <w:t>– RESPONSÁVEL</w:t>
      </w:r>
      <w:r w:rsidRPr="00F24D11">
        <w:rPr>
          <w:rFonts w:ascii="Arial" w:hAnsi="Arial" w:cs="Arial"/>
          <w:spacing w:val="-3"/>
        </w:rPr>
        <w:t xml:space="preserve"> </w:t>
      </w:r>
      <w:r w:rsidRPr="00F24D11">
        <w:rPr>
          <w:rFonts w:ascii="Arial" w:hAnsi="Arial" w:cs="Arial"/>
        </w:rPr>
        <w:t>PELO</w:t>
      </w:r>
      <w:r w:rsidRPr="00F24D11">
        <w:rPr>
          <w:rFonts w:ascii="Arial" w:hAnsi="Arial" w:cs="Arial"/>
          <w:spacing w:val="-4"/>
        </w:rPr>
        <w:t xml:space="preserve"> </w:t>
      </w:r>
      <w:r w:rsidRPr="00F24D11">
        <w:rPr>
          <w:rFonts w:ascii="Arial" w:hAnsi="Arial" w:cs="Arial"/>
        </w:rPr>
        <w:t>RECEBIMENTO</w:t>
      </w:r>
      <w:r w:rsidRPr="00F24D11">
        <w:rPr>
          <w:rFonts w:ascii="Arial" w:hAnsi="Arial" w:cs="Arial"/>
          <w:spacing w:val="-1"/>
        </w:rPr>
        <w:t xml:space="preserve"> </w:t>
      </w:r>
      <w:r w:rsidRPr="00F24D11">
        <w:rPr>
          <w:rFonts w:ascii="Arial" w:hAnsi="Arial" w:cs="Arial"/>
        </w:rPr>
        <w:t>DO</w:t>
      </w:r>
      <w:r w:rsidRPr="00F24D11">
        <w:rPr>
          <w:rFonts w:ascii="Arial" w:hAnsi="Arial" w:cs="Arial"/>
          <w:spacing w:val="-4"/>
        </w:rPr>
        <w:t xml:space="preserve"> </w:t>
      </w:r>
      <w:r w:rsidRPr="00F24D11">
        <w:rPr>
          <w:rFonts w:ascii="Arial" w:hAnsi="Arial" w:cs="Arial"/>
        </w:rPr>
        <w:t>PRODUTO:</w:t>
      </w:r>
    </w:p>
    <w:p w14:paraId="5598122C" w14:textId="77777777" w:rsidR="006704D2" w:rsidRPr="00F24D11" w:rsidRDefault="006704D2" w:rsidP="006704D2">
      <w:pPr>
        <w:pStyle w:val="Corpodetexto"/>
        <w:spacing w:before="6"/>
        <w:rPr>
          <w:rFonts w:ascii="Arial" w:hAnsi="Arial" w:cs="Arial"/>
          <w:b/>
        </w:rPr>
      </w:pPr>
    </w:p>
    <w:p w14:paraId="45FDF874" w14:textId="51D75EAB" w:rsidR="006704D2" w:rsidRPr="00F24D11" w:rsidRDefault="006704D2" w:rsidP="00B56174">
      <w:pPr>
        <w:pStyle w:val="PargrafodaLista"/>
        <w:numPr>
          <w:ilvl w:val="1"/>
          <w:numId w:val="13"/>
        </w:numPr>
        <w:tabs>
          <w:tab w:val="left" w:pos="565"/>
        </w:tabs>
        <w:spacing w:line="242" w:lineRule="auto"/>
        <w:ind w:right="133" w:firstLine="0"/>
        <w:rPr>
          <w:rFonts w:ascii="Arial" w:hAnsi="Arial" w:cs="Arial"/>
        </w:rPr>
      </w:pPr>
      <w:r w:rsidRPr="00F24D11">
        <w:rPr>
          <w:rFonts w:ascii="Arial" w:hAnsi="Arial" w:cs="Arial"/>
        </w:rPr>
        <w:t>– Os produtos serão recebidos pelo(a) Servidor(a) responsável designado(a) pela Secretari</w:t>
      </w:r>
      <w:r w:rsidR="008F1601" w:rsidRPr="00F24D11">
        <w:rPr>
          <w:rFonts w:ascii="Arial" w:hAnsi="Arial" w:cs="Arial"/>
        </w:rPr>
        <w:t xml:space="preserve">a </w:t>
      </w:r>
      <w:r w:rsidRPr="00F24D11">
        <w:rPr>
          <w:rFonts w:ascii="Arial" w:hAnsi="Arial" w:cs="Arial"/>
        </w:rPr>
        <w:t>Competente, na</w:t>
      </w:r>
      <w:r w:rsidRPr="00F24D11">
        <w:rPr>
          <w:rFonts w:ascii="Arial" w:hAnsi="Arial" w:cs="Arial"/>
          <w:spacing w:val="-2"/>
        </w:rPr>
        <w:t xml:space="preserve"> </w:t>
      </w:r>
      <w:r w:rsidRPr="00F24D11">
        <w:rPr>
          <w:rFonts w:ascii="Arial" w:hAnsi="Arial" w:cs="Arial"/>
        </w:rPr>
        <w:t>sua</w:t>
      </w:r>
      <w:r w:rsidRPr="00F24D11">
        <w:rPr>
          <w:rFonts w:ascii="Arial" w:hAnsi="Arial" w:cs="Arial"/>
          <w:spacing w:val="-1"/>
        </w:rPr>
        <w:t xml:space="preserve"> </w:t>
      </w:r>
      <w:r w:rsidRPr="00F24D11">
        <w:rPr>
          <w:rFonts w:ascii="Arial" w:hAnsi="Arial" w:cs="Arial"/>
        </w:rPr>
        <w:t>sede</w:t>
      </w:r>
      <w:r w:rsidRPr="00F24D11">
        <w:rPr>
          <w:rFonts w:ascii="Arial" w:hAnsi="Arial" w:cs="Arial"/>
          <w:spacing w:val="-2"/>
        </w:rPr>
        <w:t xml:space="preserve"> </w:t>
      </w:r>
      <w:r w:rsidRPr="00F24D11">
        <w:rPr>
          <w:rFonts w:ascii="Arial" w:hAnsi="Arial" w:cs="Arial"/>
        </w:rPr>
        <w:t>e/ou</w:t>
      </w:r>
      <w:r w:rsidRPr="00F24D11">
        <w:rPr>
          <w:rFonts w:ascii="Arial" w:hAnsi="Arial" w:cs="Arial"/>
          <w:spacing w:val="-2"/>
        </w:rPr>
        <w:t xml:space="preserve"> </w:t>
      </w:r>
      <w:r w:rsidRPr="00F24D11">
        <w:rPr>
          <w:rFonts w:ascii="Arial" w:hAnsi="Arial" w:cs="Arial"/>
        </w:rPr>
        <w:t>em outro</w:t>
      </w:r>
      <w:r w:rsidRPr="00F24D11">
        <w:rPr>
          <w:rFonts w:ascii="Arial" w:hAnsi="Arial" w:cs="Arial"/>
          <w:spacing w:val="1"/>
        </w:rPr>
        <w:t xml:space="preserve"> </w:t>
      </w:r>
      <w:r w:rsidRPr="00F24D11">
        <w:rPr>
          <w:rFonts w:ascii="Arial" w:hAnsi="Arial" w:cs="Arial"/>
        </w:rPr>
        <w:t>local</w:t>
      </w:r>
      <w:r w:rsidRPr="00F24D11">
        <w:rPr>
          <w:rFonts w:ascii="Arial" w:hAnsi="Arial" w:cs="Arial"/>
          <w:spacing w:val="-1"/>
        </w:rPr>
        <w:t xml:space="preserve"> </w:t>
      </w:r>
      <w:r w:rsidRPr="00F24D11">
        <w:rPr>
          <w:rFonts w:ascii="Arial" w:hAnsi="Arial" w:cs="Arial"/>
        </w:rPr>
        <w:t>indicado</w:t>
      </w:r>
      <w:r w:rsidRPr="00F24D11">
        <w:rPr>
          <w:rFonts w:ascii="Arial" w:hAnsi="Arial" w:cs="Arial"/>
          <w:spacing w:val="1"/>
        </w:rPr>
        <w:t xml:space="preserve"> </w:t>
      </w:r>
      <w:r w:rsidRPr="00F24D11">
        <w:rPr>
          <w:rFonts w:ascii="Arial" w:hAnsi="Arial" w:cs="Arial"/>
        </w:rPr>
        <w:t>pela</w:t>
      </w:r>
      <w:r w:rsidRPr="00F24D11">
        <w:rPr>
          <w:rFonts w:ascii="Arial" w:hAnsi="Arial" w:cs="Arial"/>
          <w:spacing w:val="-1"/>
        </w:rPr>
        <w:t xml:space="preserve"> </w:t>
      </w:r>
      <w:r w:rsidRPr="00F24D11">
        <w:rPr>
          <w:rFonts w:ascii="Arial" w:hAnsi="Arial" w:cs="Arial"/>
        </w:rPr>
        <w:t>mesma.</w:t>
      </w:r>
    </w:p>
    <w:p w14:paraId="3B314525" w14:textId="77777777" w:rsidR="006704D2" w:rsidRPr="00F24D11" w:rsidRDefault="006704D2" w:rsidP="006704D2">
      <w:pPr>
        <w:pStyle w:val="Corpodetexto"/>
        <w:rPr>
          <w:rFonts w:ascii="Arial" w:hAnsi="Arial" w:cs="Arial"/>
        </w:rPr>
      </w:pPr>
    </w:p>
    <w:p w14:paraId="6C366F76" w14:textId="77777777" w:rsidR="006704D2" w:rsidRPr="00F24D11" w:rsidRDefault="006704D2" w:rsidP="00B56174">
      <w:pPr>
        <w:pStyle w:val="Ttulo1"/>
        <w:numPr>
          <w:ilvl w:val="0"/>
          <w:numId w:val="13"/>
        </w:numPr>
        <w:tabs>
          <w:tab w:val="left" w:pos="401"/>
        </w:tabs>
        <w:ind w:left="400" w:hanging="281"/>
        <w:rPr>
          <w:rFonts w:ascii="Arial" w:hAnsi="Arial" w:cs="Arial"/>
        </w:rPr>
      </w:pPr>
      <w:r w:rsidRPr="00F24D11">
        <w:rPr>
          <w:rFonts w:ascii="Arial" w:hAnsi="Arial" w:cs="Arial"/>
        </w:rPr>
        <w:t>-</w:t>
      </w:r>
      <w:r w:rsidRPr="00F24D11">
        <w:rPr>
          <w:rFonts w:ascii="Arial" w:hAnsi="Arial" w:cs="Arial"/>
          <w:spacing w:val="-7"/>
        </w:rPr>
        <w:t xml:space="preserve"> </w:t>
      </w:r>
      <w:r w:rsidRPr="00F24D11">
        <w:rPr>
          <w:rFonts w:ascii="Arial" w:hAnsi="Arial" w:cs="Arial"/>
        </w:rPr>
        <w:t>RESPONSÁVEL</w:t>
      </w:r>
      <w:r w:rsidRPr="00F24D11">
        <w:rPr>
          <w:rFonts w:ascii="Arial" w:hAnsi="Arial" w:cs="Arial"/>
          <w:spacing w:val="-7"/>
        </w:rPr>
        <w:t xml:space="preserve"> </w:t>
      </w:r>
      <w:r w:rsidRPr="00F24D11">
        <w:rPr>
          <w:rFonts w:ascii="Arial" w:hAnsi="Arial" w:cs="Arial"/>
        </w:rPr>
        <w:t>PELAS</w:t>
      </w:r>
      <w:r w:rsidRPr="00F24D11">
        <w:rPr>
          <w:rFonts w:ascii="Arial" w:hAnsi="Arial" w:cs="Arial"/>
          <w:spacing w:val="-3"/>
        </w:rPr>
        <w:t xml:space="preserve"> </w:t>
      </w:r>
      <w:r w:rsidRPr="00F24D11">
        <w:rPr>
          <w:rFonts w:ascii="Arial" w:hAnsi="Arial" w:cs="Arial"/>
        </w:rPr>
        <w:t>ESPECIFICAÇÕES:</w:t>
      </w:r>
    </w:p>
    <w:p w14:paraId="7F5EE598" w14:textId="77777777" w:rsidR="006704D2" w:rsidRPr="00F24D11" w:rsidRDefault="006704D2" w:rsidP="006704D2">
      <w:pPr>
        <w:pStyle w:val="Corpodetexto"/>
        <w:rPr>
          <w:rFonts w:ascii="Arial" w:hAnsi="Arial" w:cs="Arial"/>
          <w:b/>
        </w:rPr>
      </w:pPr>
    </w:p>
    <w:p w14:paraId="769AEF6D" w14:textId="77777777" w:rsidR="006704D2" w:rsidRPr="00F24D11" w:rsidRDefault="006704D2" w:rsidP="006704D2">
      <w:pPr>
        <w:pStyle w:val="Corpodetexto"/>
        <w:rPr>
          <w:rFonts w:ascii="Arial" w:hAnsi="Arial" w:cs="Arial"/>
          <w:b/>
        </w:rPr>
      </w:pPr>
    </w:p>
    <w:p w14:paraId="6CD02723" w14:textId="33DB919A" w:rsidR="006704D2" w:rsidRPr="00F24D11" w:rsidRDefault="003260E7" w:rsidP="00692276">
      <w:pPr>
        <w:spacing w:after="0" w:line="240" w:lineRule="auto"/>
        <w:ind w:left="1891" w:right="2167"/>
        <w:jc w:val="center"/>
        <w:rPr>
          <w:rFonts w:ascii="Arial" w:hAnsi="Arial" w:cs="Arial"/>
          <w:b/>
        </w:rPr>
      </w:pPr>
      <w:r>
        <w:rPr>
          <w:rFonts w:ascii="Arial" w:hAnsi="Arial" w:cs="Arial"/>
          <w:b/>
        </w:rPr>
        <w:t>SIMEÃO REZENDE DE OLIVEIRA</w:t>
      </w:r>
    </w:p>
    <w:p w14:paraId="6B4F488A" w14:textId="3062B11A" w:rsidR="008F1601" w:rsidRPr="00692276" w:rsidRDefault="008F1601" w:rsidP="00692276">
      <w:pPr>
        <w:spacing w:after="0" w:line="240" w:lineRule="auto"/>
        <w:ind w:left="1891" w:right="2167"/>
        <w:jc w:val="center"/>
        <w:rPr>
          <w:rFonts w:ascii="Arial" w:hAnsi="Arial" w:cs="Arial"/>
          <w:bCs/>
        </w:rPr>
      </w:pPr>
      <w:r w:rsidRPr="00692276">
        <w:rPr>
          <w:rFonts w:ascii="Arial" w:hAnsi="Arial" w:cs="Arial"/>
          <w:bCs/>
        </w:rPr>
        <w:t xml:space="preserve">SECRETARIO DE </w:t>
      </w:r>
      <w:r w:rsidR="003260E7" w:rsidRPr="00692276">
        <w:rPr>
          <w:rFonts w:ascii="Arial" w:hAnsi="Arial" w:cs="Arial"/>
          <w:bCs/>
        </w:rPr>
        <w:t>TRANSPORTE</w:t>
      </w:r>
    </w:p>
    <w:p w14:paraId="750DCADD" w14:textId="4467A8C2" w:rsidR="008F1601" w:rsidRDefault="008F1601" w:rsidP="008F1601">
      <w:pPr>
        <w:spacing w:before="207" w:line="250" w:lineRule="exact"/>
        <w:ind w:left="1891" w:right="2167"/>
        <w:jc w:val="center"/>
        <w:rPr>
          <w:rFonts w:ascii="Arial" w:hAnsi="Arial" w:cs="Arial"/>
          <w:b/>
        </w:rPr>
      </w:pPr>
    </w:p>
    <w:p w14:paraId="1904A005"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5DBFEB0E"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48850519"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46765994"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452C2519"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6A81E03B"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4DEAACD7"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6F1F39E4"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4E0631D8"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159A50F8"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764F6B52"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0DA6E010"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3ABDE5E3"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1E22BF27"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079A6A65"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25229368"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0560A8D0"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6A351A1B"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7118E23D"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054BA2AD"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10F1B2EC"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2B9BA8A4"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0613FC32" w14:textId="77777777" w:rsidR="00692276" w:rsidRDefault="00692276">
      <w:pPr>
        <w:tabs>
          <w:tab w:val="left" w:pos="567"/>
        </w:tabs>
        <w:spacing w:after="0" w:line="240" w:lineRule="auto"/>
        <w:jc w:val="center"/>
        <w:rPr>
          <w:rFonts w:ascii="Times New Roman" w:eastAsia="Times New Roman" w:hAnsi="Times New Roman" w:cs="Times New Roman"/>
          <w:b/>
          <w:sz w:val="24"/>
        </w:rPr>
      </w:pPr>
    </w:p>
    <w:p w14:paraId="75C2A57D"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6C350145"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3ACBE6F5"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220FD1B0"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24D7DAA2"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652177E6"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6AF47C80"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39AC8308"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6846BBC5"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64B36997"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1CCA84D0" w14:textId="77777777" w:rsidR="006E5CFE" w:rsidRDefault="006E5CFE">
      <w:pPr>
        <w:tabs>
          <w:tab w:val="left" w:pos="567"/>
        </w:tabs>
        <w:spacing w:after="0" w:line="240" w:lineRule="auto"/>
        <w:jc w:val="center"/>
        <w:rPr>
          <w:rFonts w:ascii="Times New Roman" w:eastAsia="Times New Roman" w:hAnsi="Times New Roman" w:cs="Times New Roman"/>
          <w:b/>
          <w:sz w:val="24"/>
        </w:rPr>
      </w:pPr>
    </w:p>
    <w:p w14:paraId="075B5979" w14:textId="47BEAB6F" w:rsidR="006C3258" w:rsidRPr="00F24D11" w:rsidRDefault="00C80552">
      <w:pPr>
        <w:tabs>
          <w:tab w:val="left" w:pos="567"/>
        </w:tabs>
        <w:spacing w:after="0" w:line="240" w:lineRule="auto"/>
        <w:jc w:val="center"/>
        <w:rPr>
          <w:rFonts w:ascii="Times New Roman" w:eastAsia="Times New Roman" w:hAnsi="Times New Roman" w:cs="Times New Roman"/>
          <w:b/>
          <w:sz w:val="24"/>
        </w:rPr>
      </w:pPr>
      <w:r w:rsidRPr="00F24D11">
        <w:rPr>
          <w:rFonts w:ascii="Times New Roman" w:eastAsia="Times New Roman" w:hAnsi="Times New Roman" w:cs="Times New Roman"/>
          <w:b/>
          <w:sz w:val="24"/>
        </w:rPr>
        <w:lastRenderedPageBreak/>
        <w:t>A N E X O 02</w:t>
      </w:r>
    </w:p>
    <w:p w14:paraId="2711F95C" w14:textId="77777777" w:rsidR="006C3258" w:rsidRPr="00F24D11" w:rsidRDefault="006C3258">
      <w:pPr>
        <w:tabs>
          <w:tab w:val="left" w:pos="284"/>
        </w:tabs>
        <w:spacing w:after="0" w:line="240" w:lineRule="auto"/>
        <w:jc w:val="both"/>
        <w:rPr>
          <w:rFonts w:ascii="Times New Roman" w:eastAsia="Times New Roman" w:hAnsi="Times New Roman" w:cs="Times New Roman"/>
          <w:b/>
          <w:sz w:val="24"/>
        </w:rPr>
      </w:pPr>
    </w:p>
    <w:p w14:paraId="77980FDE" w14:textId="77777777" w:rsidR="006C3258" w:rsidRPr="00F24D11" w:rsidRDefault="00C80552" w:rsidP="006E5CFE">
      <w:pPr>
        <w:keepNext/>
        <w:keepLines/>
        <w:shd w:val="clear" w:color="auto" w:fill="FFFFFF" w:themeFill="background1"/>
        <w:tabs>
          <w:tab w:val="left" w:pos="284"/>
        </w:tabs>
        <w:spacing w:after="0" w:line="240" w:lineRule="auto"/>
        <w:jc w:val="center"/>
        <w:rPr>
          <w:rFonts w:ascii="Arial" w:eastAsia="Cambria" w:hAnsi="Arial" w:cs="Arial"/>
          <w:b/>
          <w:sz w:val="24"/>
        </w:rPr>
      </w:pPr>
      <w:r w:rsidRPr="00F24D11">
        <w:rPr>
          <w:rFonts w:ascii="Arial" w:eastAsia="Cambria" w:hAnsi="Arial" w:cs="Arial"/>
          <w:b/>
          <w:sz w:val="24"/>
        </w:rPr>
        <w:t>MODELO DE</w:t>
      </w:r>
    </w:p>
    <w:p w14:paraId="1FA5A280" w14:textId="77777777" w:rsidR="006C3258" w:rsidRPr="00F24D11" w:rsidRDefault="00C80552" w:rsidP="006E5CFE">
      <w:pPr>
        <w:keepNext/>
        <w:keepLines/>
        <w:shd w:val="clear" w:color="auto" w:fill="FFFFFF" w:themeFill="background1"/>
        <w:tabs>
          <w:tab w:val="left" w:pos="284"/>
        </w:tabs>
        <w:spacing w:after="0" w:line="240" w:lineRule="auto"/>
        <w:jc w:val="center"/>
        <w:rPr>
          <w:rFonts w:ascii="Arial" w:eastAsia="Cambria" w:hAnsi="Arial" w:cs="Arial"/>
          <w:b/>
          <w:sz w:val="24"/>
        </w:rPr>
      </w:pPr>
      <w:r w:rsidRPr="00F24D11">
        <w:rPr>
          <w:rFonts w:ascii="Arial" w:eastAsia="Cambria" w:hAnsi="Arial" w:cs="Arial"/>
          <w:b/>
          <w:sz w:val="24"/>
        </w:rPr>
        <w:t>CARTA DE CREDENCIAMENTO</w:t>
      </w:r>
    </w:p>
    <w:p w14:paraId="3057BCE0" w14:textId="77777777" w:rsidR="006C3258" w:rsidRPr="00F24D11" w:rsidRDefault="006C3258">
      <w:pPr>
        <w:tabs>
          <w:tab w:val="left" w:pos="284"/>
        </w:tabs>
        <w:spacing w:after="0" w:line="240" w:lineRule="auto"/>
        <w:jc w:val="both"/>
        <w:rPr>
          <w:rFonts w:ascii="Arial" w:eastAsia="Times New Roman" w:hAnsi="Arial" w:cs="Arial"/>
          <w:b/>
          <w:sz w:val="24"/>
        </w:rPr>
      </w:pPr>
    </w:p>
    <w:p w14:paraId="5D51ACD9" w14:textId="77777777" w:rsidR="006C3258" w:rsidRPr="00F24D11" w:rsidRDefault="00C80552" w:rsidP="008F160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2160F9EB" w14:textId="3B023FA3"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2060743B" w14:textId="2737F86A"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2017B23A"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81D2387"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20E8BE52" w14:textId="011F0336"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A empresa .........................................., localizada na ........................................, CNPJ nº ...................................., por seu representante legal, abaixo assinado e identificado, vem pela presente CREDENCIAR o(a) Sr(a). ..........................................................................................., (nacionalidade, estado civil, profissão), portador da cédula de identidade RG nº.............................., CPF nº ....................................., como seu(sua) representante para todos os atos referentes ao </w:t>
      </w:r>
      <w:r w:rsidRPr="00F24D11">
        <w:rPr>
          <w:rFonts w:ascii="Arial" w:eastAsia="Times New Roman" w:hAnsi="Arial" w:cs="Arial"/>
          <w:b/>
          <w:sz w:val="24"/>
        </w:rPr>
        <w:t xml:space="preserve">PREGÃO Nº </w:t>
      </w:r>
      <w:r w:rsidR="00692276">
        <w:rPr>
          <w:rFonts w:ascii="Arial" w:eastAsia="Times New Roman" w:hAnsi="Arial" w:cs="Arial"/>
          <w:b/>
          <w:sz w:val="24"/>
        </w:rPr>
        <w:t>0</w:t>
      </w:r>
      <w:r w:rsidR="00BF54EE">
        <w:rPr>
          <w:rFonts w:ascii="Arial" w:eastAsia="Times New Roman" w:hAnsi="Arial" w:cs="Arial"/>
          <w:b/>
          <w:sz w:val="24"/>
        </w:rPr>
        <w:t>08/2023</w:t>
      </w:r>
      <w:r w:rsidRPr="00F24D11">
        <w:rPr>
          <w:rFonts w:ascii="Arial" w:eastAsia="Times New Roman" w:hAnsi="Arial" w:cs="Arial"/>
          <w:sz w:val="24"/>
        </w:rPr>
        <w:t xml:space="preserve">, que tem por objeto a seleção de propostas visando a </w:t>
      </w:r>
      <w:r w:rsidRPr="00F24D11">
        <w:rPr>
          <w:rFonts w:ascii="Arial" w:eastAsia="Times New Roman" w:hAnsi="Arial" w:cs="Arial"/>
          <w:b/>
          <w:sz w:val="24"/>
        </w:rPr>
        <w:t>contratação empresa para aquisição de ____________________</w:t>
      </w:r>
      <w:r w:rsidRPr="00F24D11">
        <w:rPr>
          <w:rFonts w:ascii="Arial" w:eastAsia="Times New Roman" w:hAnsi="Arial" w:cs="Arial"/>
          <w:sz w:val="24"/>
        </w:rPr>
        <w:t>, com poderes para praticar todos os atos que se fizerem necessários, inclusive e especialmente para desistir da interposição de recurso.</w:t>
      </w:r>
    </w:p>
    <w:p w14:paraId="1BDA262F" w14:textId="77777777" w:rsidR="006C3258" w:rsidRPr="00F24D11" w:rsidRDefault="006C3258">
      <w:pPr>
        <w:tabs>
          <w:tab w:val="left" w:pos="284"/>
        </w:tabs>
        <w:spacing w:after="0" w:line="240" w:lineRule="auto"/>
        <w:jc w:val="both"/>
        <w:rPr>
          <w:rFonts w:ascii="Arial" w:eastAsia="Times New Roman" w:hAnsi="Arial" w:cs="Arial"/>
          <w:sz w:val="24"/>
        </w:rPr>
      </w:pPr>
    </w:p>
    <w:p w14:paraId="1AF79D1D" w14:textId="77777777" w:rsidR="006C3258" w:rsidRPr="00F24D11" w:rsidRDefault="006C3258">
      <w:pPr>
        <w:tabs>
          <w:tab w:val="left" w:pos="284"/>
        </w:tabs>
        <w:spacing w:after="0" w:line="240" w:lineRule="auto"/>
        <w:jc w:val="both"/>
        <w:rPr>
          <w:rFonts w:ascii="Arial" w:eastAsia="Times New Roman" w:hAnsi="Arial" w:cs="Arial"/>
          <w:sz w:val="24"/>
        </w:rPr>
      </w:pPr>
    </w:p>
    <w:p w14:paraId="28531251" w14:textId="77777777" w:rsidR="006C3258" w:rsidRPr="00F24D11" w:rsidRDefault="006C3258">
      <w:pPr>
        <w:tabs>
          <w:tab w:val="left" w:pos="284"/>
        </w:tabs>
        <w:spacing w:after="0" w:line="240" w:lineRule="auto"/>
        <w:jc w:val="both"/>
        <w:rPr>
          <w:rFonts w:ascii="Arial" w:eastAsia="Times New Roman" w:hAnsi="Arial" w:cs="Arial"/>
          <w:sz w:val="24"/>
        </w:rPr>
      </w:pPr>
    </w:p>
    <w:p w14:paraId="15F26A6C" w14:textId="2EE634C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/GO, ..... de ...................... </w:t>
      </w:r>
      <w:r w:rsidR="00180104">
        <w:rPr>
          <w:rFonts w:ascii="Arial" w:eastAsia="Times New Roman" w:hAnsi="Arial" w:cs="Arial"/>
          <w:sz w:val="24"/>
        </w:rPr>
        <w:t>de 2023</w:t>
      </w:r>
      <w:r w:rsidR="00C80552" w:rsidRPr="00F24D11">
        <w:rPr>
          <w:rFonts w:ascii="Arial" w:eastAsia="Times New Roman" w:hAnsi="Arial" w:cs="Arial"/>
          <w:sz w:val="24"/>
        </w:rPr>
        <w:t>.</w:t>
      </w:r>
    </w:p>
    <w:p w14:paraId="0FE95F2B" w14:textId="77777777" w:rsidR="006C3258" w:rsidRPr="00F24D11" w:rsidRDefault="006C3258">
      <w:pPr>
        <w:tabs>
          <w:tab w:val="left" w:pos="284"/>
        </w:tabs>
        <w:spacing w:after="0" w:line="240" w:lineRule="auto"/>
        <w:jc w:val="both"/>
        <w:rPr>
          <w:rFonts w:ascii="Arial" w:eastAsia="Times New Roman" w:hAnsi="Arial" w:cs="Arial"/>
          <w:sz w:val="24"/>
        </w:rPr>
      </w:pPr>
    </w:p>
    <w:p w14:paraId="06F4B55D" w14:textId="77777777" w:rsidR="006C3258" w:rsidRPr="00F24D11" w:rsidRDefault="006C3258">
      <w:pPr>
        <w:tabs>
          <w:tab w:val="left" w:pos="284"/>
        </w:tabs>
        <w:spacing w:after="0" w:line="240" w:lineRule="auto"/>
        <w:jc w:val="center"/>
        <w:rPr>
          <w:rFonts w:ascii="Arial" w:eastAsia="Times New Roman" w:hAnsi="Arial" w:cs="Arial"/>
          <w:sz w:val="24"/>
        </w:rPr>
      </w:pPr>
    </w:p>
    <w:p w14:paraId="74DE61DC" w14:textId="77777777" w:rsidR="006C3258" w:rsidRPr="00F24D11" w:rsidRDefault="006C3258">
      <w:pPr>
        <w:tabs>
          <w:tab w:val="left" w:pos="284"/>
        </w:tabs>
        <w:spacing w:after="0" w:line="240" w:lineRule="auto"/>
        <w:jc w:val="center"/>
        <w:rPr>
          <w:rFonts w:ascii="Arial" w:eastAsia="Times New Roman" w:hAnsi="Arial" w:cs="Arial"/>
          <w:sz w:val="24"/>
        </w:rPr>
      </w:pPr>
    </w:p>
    <w:p w14:paraId="125D3427"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___________________________________________</w:t>
      </w:r>
    </w:p>
    <w:p w14:paraId="1CA6802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A8E422A"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7E8D065E" w14:textId="77777777" w:rsidR="006C3258" w:rsidRPr="00692276" w:rsidRDefault="00C80552">
      <w:pPr>
        <w:tabs>
          <w:tab w:val="left" w:pos="284"/>
        </w:tabs>
        <w:spacing w:after="0" w:line="240" w:lineRule="auto"/>
        <w:jc w:val="center"/>
        <w:rPr>
          <w:rFonts w:ascii="Arial" w:eastAsia="Times New Roman" w:hAnsi="Arial" w:cs="Arial"/>
          <w:bCs/>
          <w:sz w:val="24"/>
        </w:rPr>
      </w:pPr>
      <w:r w:rsidRPr="00692276">
        <w:rPr>
          <w:rFonts w:ascii="Arial" w:eastAsia="Times New Roman" w:hAnsi="Arial" w:cs="Arial"/>
          <w:bCs/>
          <w:sz w:val="24"/>
        </w:rPr>
        <w:t>COM FIRMA RECONHECIDA</w:t>
      </w:r>
    </w:p>
    <w:p w14:paraId="033A3E6F" w14:textId="77777777" w:rsidR="006C3258" w:rsidRPr="00692276" w:rsidRDefault="006C3258">
      <w:pPr>
        <w:tabs>
          <w:tab w:val="left" w:pos="284"/>
        </w:tabs>
        <w:spacing w:after="0" w:line="240" w:lineRule="auto"/>
        <w:jc w:val="center"/>
        <w:rPr>
          <w:rFonts w:ascii="Arial" w:eastAsia="Times New Roman" w:hAnsi="Arial" w:cs="Arial"/>
          <w:bCs/>
          <w:sz w:val="24"/>
        </w:rPr>
      </w:pPr>
    </w:p>
    <w:p w14:paraId="218EBD73" w14:textId="77777777" w:rsidR="00524B7B" w:rsidRPr="00524B7B" w:rsidRDefault="00524B7B" w:rsidP="00524B7B"/>
    <w:p w14:paraId="23F1E873" w14:textId="77777777" w:rsidR="00524B7B" w:rsidRPr="00524B7B" w:rsidRDefault="00524B7B" w:rsidP="00524B7B"/>
    <w:p w14:paraId="55280AEA" w14:textId="77777777" w:rsidR="00524B7B" w:rsidRDefault="00524B7B" w:rsidP="00524B7B"/>
    <w:p w14:paraId="63766A3D" w14:textId="77777777" w:rsidR="006E5CFE" w:rsidRDefault="006E5CFE" w:rsidP="00524B7B"/>
    <w:p w14:paraId="554334C2" w14:textId="77777777" w:rsidR="006E5CFE" w:rsidRDefault="006E5CFE" w:rsidP="00524B7B"/>
    <w:p w14:paraId="0FC54B1B" w14:textId="77777777" w:rsidR="006E5CFE" w:rsidRDefault="006E5CFE" w:rsidP="00524B7B"/>
    <w:p w14:paraId="6E158DF0" w14:textId="77777777" w:rsidR="006E5CFE" w:rsidRDefault="006E5CFE" w:rsidP="00524B7B"/>
    <w:p w14:paraId="46DFD430" w14:textId="77777777" w:rsidR="006E5CFE" w:rsidRDefault="006E5CFE" w:rsidP="00524B7B"/>
    <w:p w14:paraId="7C400897" w14:textId="77777777" w:rsidR="006E5CFE" w:rsidRDefault="006E5CFE" w:rsidP="00524B7B"/>
    <w:p w14:paraId="0DA1AFCA" w14:textId="77777777" w:rsidR="006E5CFE" w:rsidRPr="00524B7B" w:rsidRDefault="006E5CFE" w:rsidP="00524B7B"/>
    <w:p w14:paraId="1BA83AA4" w14:textId="0A23C7BA"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A N E X O 03</w:t>
      </w:r>
    </w:p>
    <w:p w14:paraId="1FDE5695" w14:textId="77777777" w:rsidR="006C3258" w:rsidRPr="00F24D11" w:rsidRDefault="006C3258">
      <w:pPr>
        <w:tabs>
          <w:tab w:val="left" w:pos="284"/>
        </w:tabs>
        <w:spacing w:after="0" w:line="240" w:lineRule="auto"/>
        <w:jc w:val="both"/>
        <w:rPr>
          <w:rFonts w:ascii="Arial" w:eastAsia="Times New Roman" w:hAnsi="Arial" w:cs="Arial"/>
          <w:b/>
          <w:sz w:val="24"/>
        </w:rPr>
      </w:pPr>
    </w:p>
    <w:p w14:paraId="2FAC6407" w14:textId="77777777" w:rsidR="006C3258" w:rsidRPr="00F24D11" w:rsidRDefault="006C3258">
      <w:pPr>
        <w:tabs>
          <w:tab w:val="left" w:pos="284"/>
        </w:tabs>
        <w:spacing w:after="0" w:line="240" w:lineRule="auto"/>
        <w:jc w:val="both"/>
        <w:rPr>
          <w:rFonts w:ascii="Arial" w:eastAsia="Times New Roman" w:hAnsi="Arial" w:cs="Arial"/>
          <w:b/>
          <w:sz w:val="24"/>
        </w:rPr>
      </w:pPr>
    </w:p>
    <w:p w14:paraId="0386287A"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MODELO DE</w:t>
      </w:r>
    </w:p>
    <w:p w14:paraId="4CCB922F" w14:textId="77777777" w:rsidR="006C3258" w:rsidRPr="00F24D11" w:rsidRDefault="006C3258">
      <w:pPr>
        <w:spacing w:after="0" w:line="240" w:lineRule="auto"/>
        <w:jc w:val="center"/>
        <w:rPr>
          <w:rFonts w:ascii="Arial" w:eastAsia="Times New Roman" w:hAnsi="Arial" w:cs="Arial"/>
          <w:sz w:val="24"/>
        </w:rPr>
      </w:pPr>
    </w:p>
    <w:p w14:paraId="38B3E1F4" w14:textId="77777777" w:rsidR="006C3258" w:rsidRPr="00F24D11" w:rsidRDefault="00C80552">
      <w:pPr>
        <w:keepNext/>
        <w:keepLines/>
        <w:tabs>
          <w:tab w:val="left" w:pos="284"/>
        </w:tabs>
        <w:spacing w:before="480" w:after="0" w:line="240" w:lineRule="auto"/>
        <w:jc w:val="center"/>
        <w:rPr>
          <w:rFonts w:ascii="Arial" w:eastAsia="Cambria" w:hAnsi="Arial" w:cs="Arial"/>
          <w:b/>
          <w:sz w:val="24"/>
        </w:rPr>
      </w:pPr>
      <w:r w:rsidRPr="00F24D11">
        <w:rPr>
          <w:rFonts w:ascii="Arial" w:eastAsia="Cambria" w:hAnsi="Arial" w:cs="Arial"/>
          <w:b/>
          <w:sz w:val="24"/>
        </w:rPr>
        <w:t>DECLARAÇÃO DE PLENO ATENDIMENTO AOS REQUISITOS DE HABILITAÇÃO</w:t>
      </w:r>
    </w:p>
    <w:p w14:paraId="67F00F0D" w14:textId="77777777" w:rsidR="006C3258" w:rsidRPr="00F24D11" w:rsidRDefault="006C3258">
      <w:pPr>
        <w:tabs>
          <w:tab w:val="left" w:pos="284"/>
        </w:tabs>
        <w:spacing w:after="0" w:line="240" w:lineRule="auto"/>
        <w:jc w:val="both"/>
        <w:rPr>
          <w:rFonts w:ascii="Arial" w:eastAsia="Times New Roman" w:hAnsi="Arial" w:cs="Arial"/>
          <w:b/>
          <w:sz w:val="24"/>
        </w:rPr>
      </w:pPr>
    </w:p>
    <w:p w14:paraId="2CA38318" w14:textId="77777777" w:rsidR="006C3258" w:rsidRPr="00F24D11" w:rsidRDefault="00C80552" w:rsidP="00F24D11">
      <w:pPr>
        <w:keepNext/>
        <w:tabs>
          <w:tab w:val="left" w:pos="284"/>
        </w:tabs>
        <w:suppressAutoHyphens/>
        <w:spacing w:after="0" w:line="240" w:lineRule="auto"/>
        <w:jc w:val="both"/>
        <w:rPr>
          <w:rFonts w:ascii="Arial" w:eastAsia="Times New Roman" w:hAnsi="Arial" w:cs="Arial"/>
          <w:sz w:val="24"/>
        </w:rPr>
      </w:pPr>
      <w:r w:rsidRPr="00F24D11">
        <w:rPr>
          <w:rFonts w:ascii="Arial" w:eastAsia="Times New Roman" w:hAnsi="Arial" w:cs="Arial"/>
          <w:sz w:val="24"/>
        </w:rPr>
        <w:t>Ao</w:t>
      </w:r>
    </w:p>
    <w:p w14:paraId="17E8F6FA" w14:textId="2E368F99"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MUNICÍPIO DE </w:t>
      </w:r>
      <w:r w:rsidR="007D13DC">
        <w:rPr>
          <w:rFonts w:ascii="Arial" w:eastAsia="Times New Roman" w:hAnsi="Arial" w:cs="Arial"/>
          <w:sz w:val="24"/>
        </w:rPr>
        <w:t>HEITORAI</w:t>
      </w:r>
      <w:r w:rsidRPr="00F24D11">
        <w:rPr>
          <w:rFonts w:ascii="Arial" w:eastAsia="Times New Roman" w:hAnsi="Arial" w:cs="Arial"/>
          <w:sz w:val="24"/>
        </w:rPr>
        <w:t xml:space="preserve"> DE GOIAS</w:t>
      </w:r>
    </w:p>
    <w:p w14:paraId="5F57A4B1" w14:textId="57E78C47"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4021711B" w14:textId="77777777" w:rsidR="006C3258" w:rsidRPr="00F24D11" w:rsidRDefault="006C3258">
      <w:pPr>
        <w:tabs>
          <w:tab w:val="left" w:pos="284"/>
        </w:tabs>
        <w:spacing w:after="0" w:line="240" w:lineRule="auto"/>
        <w:jc w:val="both"/>
        <w:rPr>
          <w:rFonts w:ascii="Arial" w:eastAsia="Times New Roman" w:hAnsi="Arial" w:cs="Arial"/>
          <w:sz w:val="24"/>
        </w:rPr>
      </w:pPr>
    </w:p>
    <w:p w14:paraId="5DFD01EE" w14:textId="77777777" w:rsidR="006C3258" w:rsidRPr="00F24D11" w:rsidRDefault="006C3258">
      <w:pPr>
        <w:tabs>
          <w:tab w:val="left" w:pos="284"/>
        </w:tabs>
        <w:spacing w:after="0" w:line="240" w:lineRule="auto"/>
        <w:jc w:val="both"/>
        <w:rPr>
          <w:rFonts w:ascii="Arial" w:eastAsia="Times New Roman" w:hAnsi="Arial" w:cs="Arial"/>
          <w:sz w:val="24"/>
        </w:rPr>
      </w:pPr>
    </w:p>
    <w:p w14:paraId="4E400198" w14:textId="77777777" w:rsidR="006C3258" w:rsidRPr="00F24D11" w:rsidRDefault="006C3258">
      <w:pPr>
        <w:tabs>
          <w:tab w:val="left" w:pos="284"/>
        </w:tabs>
        <w:spacing w:after="0" w:line="240" w:lineRule="auto"/>
        <w:jc w:val="both"/>
        <w:rPr>
          <w:rFonts w:ascii="Arial" w:eastAsia="Times New Roman" w:hAnsi="Arial" w:cs="Arial"/>
          <w:sz w:val="24"/>
        </w:rPr>
      </w:pPr>
    </w:p>
    <w:p w14:paraId="088A00E9" w14:textId="77777777" w:rsidR="006C3258" w:rsidRPr="00F24D11" w:rsidRDefault="006C3258">
      <w:pPr>
        <w:tabs>
          <w:tab w:val="left" w:pos="284"/>
        </w:tabs>
        <w:spacing w:after="0" w:line="240" w:lineRule="auto"/>
        <w:jc w:val="both"/>
        <w:rPr>
          <w:rFonts w:ascii="Arial" w:eastAsia="Times New Roman" w:hAnsi="Arial" w:cs="Arial"/>
          <w:sz w:val="24"/>
        </w:rPr>
      </w:pPr>
    </w:p>
    <w:p w14:paraId="31519235" w14:textId="77777777" w:rsidR="006C3258" w:rsidRPr="00F24D11" w:rsidRDefault="00C80552">
      <w:pPr>
        <w:tabs>
          <w:tab w:val="left" w:pos="4252"/>
          <w:tab w:val="left" w:pos="8504"/>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A empresa ................................................................................., localizada na ..........................................................., CNPJ nº ...................................., por seu representante legal, abaixo assinado e identificado, vem pela presente declarar o pleno atendimento aos requisitos de habilitação, estando ciente que, constatada a inveracidade de quaisquer das informações e/ou de documentos fornecidos, poderá sofrer as sanções previstas no artigo 7º da Lei nº 10.520, de 17 de julho de 2002.</w:t>
      </w:r>
    </w:p>
    <w:p w14:paraId="2162D180"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670BD199" w14:textId="77777777" w:rsidR="006C3258" w:rsidRPr="00F24D11" w:rsidRDefault="006C3258">
      <w:pPr>
        <w:tabs>
          <w:tab w:val="left" w:pos="4252"/>
          <w:tab w:val="left" w:pos="8504"/>
          <w:tab w:val="left" w:pos="284"/>
        </w:tabs>
        <w:spacing w:after="0" w:line="240" w:lineRule="auto"/>
        <w:jc w:val="both"/>
        <w:rPr>
          <w:rFonts w:ascii="Arial" w:eastAsia="Times New Roman" w:hAnsi="Arial" w:cs="Arial"/>
          <w:sz w:val="24"/>
        </w:rPr>
      </w:pPr>
    </w:p>
    <w:p w14:paraId="4B74B9F7" w14:textId="3AFBFE26"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180104">
        <w:rPr>
          <w:rFonts w:ascii="Arial" w:eastAsia="Times New Roman" w:hAnsi="Arial" w:cs="Arial"/>
          <w:sz w:val="24"/>
        </w:rPr>
        <w:t>de 2023</w:t>
      </w:r>
      <w:r w:rsidRPr="00F24D11">
        <w:rPr>
          <w:rFonts w:ascii="Arial" w:eastAsia="Times New Roman" w:hAnsi="Arial" w:cs="Arial"/>
          <w:sz w:val="24"/>
        </w:rPr>
        <w:t>.</w:t>
      </w:r>
    </w:p>
    <w:p w14:paraId="580F1B56" w14:textId="77777777" w:rsidR="006C3258" w:rsidRPr="00F24D11" w:rsidRDefault="006C3258">
      <w:pPr>
        <w:tabs>
          <w:tab w:val="left" w:pos="284"/>
        </w:tabs>
        <w:spacing w:after="0" w:line="240" w:lineRule="auto"/>
        <w:jc w:val="both"/>
        <w:rPr>
          <w:rFonts w:ascii="Arial" w:eastAsia="Times New Roman" w:hAnsi="Arial" w:cs="Arial"/>
          <w:sz w:val="24"/>
        </w:rPr>
      </w:pPr>
    </w:p>
    <w:p w14:paraId="56988D94" w14:textId="77777777" w:rsidR="006C3258" w:rsidRPr="00F24D11" w:rsidRDefault="006C3258">
      <w:pPr>
        <w:tabs>
          <w:tab w:val="left" w:pos="284"/>
        </w:tabs>
        <w:spacing w:after="0" w:line="240" w:lineRule="auto"/>
        <w:jc w:val="both"/>
        <w:rPr>
          <w:rFonts w:ascii="Arial" w:eastAsia="Times New Roman" w:hAnsi="Arial" w:cs="Arial"/>
          <w:sz w:val="24"/>
        </w:rPr>
      </w:pPr>
    </w:p>
    <w:p w14:paraId="357C50B7" w14:textId="77777777" w:rsidR="006C3258" w:rsidRPr="00F24D11" w:rsidRDefault="006C3258">
      <w:pPr>
        <w:tabs>
          <w:tab w:val="left" w:pos="284"/>
        </w:tabs>
        <w:spacing w:after="0" w:line="240" w:lineRule="auto"/>
        <w:jc w:val="center"/>
        <w:rPr>
          <w:rFonts w:ascii="Arial" w:eastAsia="Times New Roman" w:hAnsi="Arial" w:cs="Arial"/>
          <w:sz w:val="24"/>
        </w:rPr>
      </w:pPr>
    </w:p>
    <w:p w14:paraId="7D31502C"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67DDA410"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CEBF239"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42B84A93" w14:textId="77777777" w:rsidR="006C3258" w:rsidRPr="00F24D11" w:rsidRDefault="006C3258">
      <w:pPr>
        <w:tabs>
          <w:tab w:val="left" w:pos="284"/>
        </w:tabs>
        <w:spacing w:after="0" w:line="240" w:lineRule="auto"/>
        <w:jc w:val="both"/>
        <w:rPr>
          <w:rFonts w:ascii="Arial" w:eastAsia="Times New Roman" w:hAnsi="Arial" w:cs="Arial"/>
          <w:sz w:val="24"/>
        </w:rPr>
      </w:pPr>
    </w:p>
    <w:p w14:paraId="3311C963" w14:textId="77777777" w:rsidR="006C3258" w:rsidRPr="00F24D11" w:rsidRDefault="006C3258">
      <w:pPr>
        <w:tabs>
          <w:tab w:val="left" w:pos="284"/>
        </w:tabs>
        <w:spacing w:after="0" w:line="240" w:lineRule="auto"/>
        <w:jc w:val="both"/>
        <w:rPr>
          <w:rFonts w:ascii="Arial" w:eastAsia="Times New Roman" w:hAnsi="Arial" w:cs="Arial"/>
          <w:sz w:val="24"/>
        </w:rPr>
      </w:pPr>
    </w:p>
    <w:p w14:paraId="4C67A897" w14:textId="77777777" w:rsidR="006C3258" w:rsidRPr="00F24D11" w:rsidRDefault="006C3258">
      <w:pPr>
        <w:tabs>
          <w:tab w:val="left" w:pos="284"/>
        </w:tabs>
        <w:spacing w:after="0" w:line="240" w:lineRule="auto"/>
        <w:jc w:val="both"/>
        <w:rPr>
          <w:rFonts w:ascii="Arial" w:eastAsia="Times New Roman" w:hAnsi="Arial" w:cs="Arial"/>
          <w:b/>
          <w:sz w:val="24"/>
        </w:rPr>
      </w:pPr>
    </w:p>
    <w:p w14:paraId="3FBB8997" w14:textId="77777777" w:rsidR="006C3258" w:rsidRPr="00F24D11" w:rsidRDefault="006C3258">
      <w:pPr>
        <w:spacing w:after="0" w:line="240" w:lineRule="auto"/>
        <w:jc w:val="both"/>
        <w:rPr>
          <w:rFonts w:ascii="Arial" w:eastAsia="Times New Roman" w:hAnsi="Arial" w:cs="Arial"/>
          <w:b/>
          <w:sz w:val="24"/>
        </w:rPr>
      </w:pPr>
    </w:p>
    <w:p w14:paraId="189A2C71" w14:textId="77777777" w:rsidR="006C3258" w:rsidRPr="00F24D11" w:rsidRDefault="006C3258">
      <w:pPr>
        <w:spacing w:after="0" w:line="240" w:lineRule="auto"/>
        <w:jc w:val="both"/>
        <w:rPr>
          <w:rFonts w:ascii="Arial" w:eastAsia="Times New Roman" w:hAnsi="Arial" w:cs="Arial"/>
          <w:sz w:val="24"/>
        </w:rPr>
      </w:pPr>
    </w:p>
    <w:p w14:paraId="6DA7A292" w14:textId="77777777" w:rsidR="006C3258" w:rsidRPr="00F24D11" w:rsidRDefault="006C3258">
      <w:pPr>
        <w:spacing w:after="0" w:line="240" w:lineRule="auto"/>
        <w:jc w:val="both"/>
        <w:rPr>
          <w:rFonts w:ascii="Arial" w:eastAsia="Times New Roman" w:hAnsi="Arial" w:cs="Arial"/>
          <w:sz w:val="24"/>
        </w:rPr>
      </w:pPr>
    </w:p>
    <w:p w14:paraId="7882BBC4" w14:textId="3B5E5685" w:rsidR="00A44C94"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p>
    <w:p w14:paraId="4A6A5154" w14:textId="76CB691C" w:rsidR="00A44C94" w:rsidRDefault="00A44C94">
      <w:pPr>
        <w:spacing w:after="0" w:line="240" w:lineRule="auto"/>
        <w:jc w:val="both"/>
        <w:rPr>
          <w:rFonts w:ascii="Arial" w:eastAsia="Times New Roman" w:hAnsi="Arial" w:cs="Arial"/>
          <w:sz w:val="24"/>
        </w:rPr>
      </w:pPr>
    </w:p>
    <w:p w14:paraId="748C4204" w14:textId="43CD948E" w:rsidR="00524B7B" w:rsidRDefault="00524B7B">
      <w:pPr>
        <w:spacing w:after="0" w:line="240" w:lineRule="auto"/>
        <w:jc w:val="both"/>
        <w:rPr>
          <w:rFonts w:ascii="Arial" w:eastAsia="Times New Roman" w:hAnsi="Arial" w:cs="Arial"/>
          <w:sz w:val="24"/>
        </w:rPr>
      </w:pPr>
    </w:p>
    <w:p w14:paraId="40C8E43A" w14:textId="77777777" w:rsidR="00524B7B" w:rsidRDefault="00524B7B">
      <w:pPr>
        <w:spacing w:after="0" w:line="240" w:lineRule="auto"/>
        <w:jc w:val="both"/>
        <w:rPr>
          <w:rFonts w:ascii="Arial" w:eastAsia="Times New Roman" w:hAnsi="Arial" w:cs="Arial"/>
          <w:sz w:val="24"/>
        </w:rPr>
      </w:pPr>
    </w:p>
    <w:p w14:paraId="7C29FAD3" w14:textId="77777777" w:rsidR="006E5CFE" w:rsidRDefault="006E5CFE">
      <w:pPr>
        <w:spacing w:after="0" w:line="240" w:lineRule="auto"/>
        <w:jc w:val="both"/>
        <w:rPr>
          <w:rFonts w:ascii="Arial" w:eastAsia="Times New Roman" w:hAnsi="Arial" w:cs="Arial"/>
          <w:sz w:val="24"/>
        </w:rPr>
      </w:pPr>
    </w:p>
    <w:p w14:paraId="1B24AA4F" w14:textId="77777777" w:rsidR="006E5CFE" w:rsidRPr="00F24D11" w:rsidRDefault="006E5CFE">
      <w:pPr>
        <w:spacing w:after="0" w:line="240" w:lineRule="auto"/>
        <w:jc w:val="both"/>
        <w:rPr>
          <w:rFonts w:ascii="Arial" w:eastAsia="Times New Roman" w:hAnsi="Arial" w:cs="Arial"/>
          <w:sz w:val="24"/>
        </w:rPr>
      </w:pPr>
    </w:p>
    <w:p w14:paraId="6BBED88F"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b/>
          <w:sz w:val="24"/>
        </w:rPr>
        <w:lastRenderedPageBreak/>
        <w:t>A N E X O   04</w:t>
      </w:r>
    </w:p>
    <w:p w14:paraId="1386C603" w14:textId="77777777" w:rsidR="006C3258" w:rsidRPr="00F24D11" w:rsidRDefault="006C3258">
      <w:pPr>
        <w:tabs>
          <w:tab w:val="left" w:pos="284"/>
        </w:tabs>
        <w:spacing w:after="0" w:line="240" w:lineRule="auto"/>
        <w:jc w:val="both"/>
        <w:rPr>
          <w:rFonts w:ascii="Arial" w:eastAsia="Times New Roman" w:hAnsi="Arial" w:cs="Arial"/>
          <w:b/>
          <w:sz w:val="24"/>
        </w:rPr>
      </w:pPr>
    </w:p>
    <w:p w14:paraId="34670F79" w14:textId="77777777" w:rsidR="006C3258" w:rsidRPr="00F24D11" w:rsidRDefault="006C3258">
      <w:pPr>
        <w:tabs>
          <w:tab w:val="left" w:pos="284"/>
        </w:tabs>
        <w:spacing w:after="0" w:line="240" w:lineRule="auto"/>
        <w:jc w:val="both"/>
        <w:rPr>
          <w:rFonts w:ascii="Arial" w:eastAsia="Times New Roman" w:hAnsi="Arial" w:cs="Arial"/>
          <w:sz w:val="24"/>
        </w:rPr>
      </w:pPr>
    </w:p>
    <w:p w14:paraId="776D9F27" w14:textId="77777777" w:rsidR="006C3258" w:rsidRPr="00F24D11" w:rsidRDefault="006C3258">
      <w:pPr>
        <w:spacing w:after="0" w:line="240" w:lineRule="auto"/>
        <w:jc w:val="center"/>
        <w:rPr>
          <w:rFonts w:ascii="Arial" w:eastAsia="Times New Roman" w:hAnsi="Arial" w:cs="Arial"/>
          <w:sz w:val="24"/>
        </w:rPr>
      </w:pPr>
    </w:p>
    <w:p w14:paraId="437F9CB8" w14:textId="2F922500" w:rsidR="006C3258" w:rsidRPr="00F24D11" w:rsidRDefault="00C80552" w:rsidP="00BB0D8E">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 xml:space="preserve">DECLARAÇÃO DE SITUAÇÃO REGULAR PERANTE O MUNICÍPIO DE </w:t>
      </w:r>
      <w:r w:rsidR="007D13DC" w:rsidRPr="007D13DC">
        <w:rPr>
          <w:rFonts w:ascii="Arial" w:eastAsia="Times New Roman" w:hAnsi="Arial" w:cs="Arial"/>
          <w:sz w:val="24"/>
        </w:rPr>
        <w:t>HEITORAI GOIÁS</w:t>
      </w:r>
    </w:p>
    <w:p w14:paraId="11AC1AEF" w14:textId="77777777" w:rsidR="006C3258" w:rsidRPr="00F24D11" w:rsidRDefault="006C3258">
      <w:pPr>
        <w:tabs>
          <w:tab w:val="left" w:pos="284"/>
        </w:tabs>
        <w:spacing w:after="0" w:line="240" w:lineRule="auto"/>
        <w:jc w:val="both"/>
        <w:rPr>
          <w:rFonts w:ascii="Arial" w:eastAsia="Times New Roman" w:hAnsi="Arial" w:cs="Arial"/>
          <w:sz w:val="24"/>
        </w:rPr>
      </w:pPr>
    </w:p>
    <w:p w14:paraId="1291FF5F" w14:textId="77777777" w:rsidR="006C3258" w:rsidRPr="00F24D11" w:rsidRDefault="006C3258">
      <w:pPr>
        <w:tabs>
          <w:tab w:val="left" w:pos="284"/>
        </w:tabs>
        <w:spacing w:after="0" w:line="240" w:lineRule="auto"/>
        <w:jc w:val="both"/>
        <w:rPr>
          <w:rFonts w:ascii="Arial" w:eastAsia="Times New Roman" w:hAnsi="Arial" w:cs="Arial"/>
          <w:sz w:val="24"/>
        </w:rPr>
      </w:pPr>
    </w:p>
    <w:p w14:paraId="05FE8A00" w14:textId="77777777" w:rsidR="006C3258" w:rsidRPr="00F24D11" w:rsidRDefault="006C3258">
      <w:pPr>
        <w:tabs>
          <w:tab w:val="left" w:pos="284"/>
        </w:tabs>
        <w:spacing w:after="0" w:line="240" w:lineRule="auto"/>
        <w:jc w:val="both"/>
        <w:rPr>
          <w:rFonts w:ascii="Arial" w:eastAsia="Times New Roman" w:hAnsi="Arial" w:cs="Arial"/>
          <w:sz w:val="24"/>
        </w:rPr>
      </w:pPr>
    </w:p>
    <w:p w14:paraId="1100D51B" w14:textId="1DCAEEAF" w:rsidR="006C3258" w:rsidRPr="00F24D11" w:rsidRDefault="00A44C94">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Eu_____________________________________________</w:t>
      </w:r>
      <w:r w:rsidR="00C80552" w:rsidRPr="00F24D11">
        <w:rPr>
          <w:rFonts w:ascii="Arial" w:eastAsia="Times New Roman" w:hAnsi="Arial" w:cs="Arial"/>
          <w:sz w:val="24"/>
        </w:rPr>
        <w:t xml:space="preserve">(nome completo)..................., representante legal da empresa ..................................(nome da pessoa jurídica).................., interessado em participar do </w:t>
      </w:r>
      <w:r w:rsidR="00C80552" w:rsidRPr="00F24D11">
        <w:rPr>
          <w:rFonts w:ascii="Arial" w:eastAsia="Times New Roman" w:hAnsi="Arial" w:cs="Arial"/>
          <w:b/>
          <w:sz w:val="24"/>
        </w:rPr>
        <w:t xml:space="preserve">PREGÃO Nº </w:t>
      </w:r>
      <w:r w:rsidR="00BF54EE">
        <w:rPr>
          <w:rFonts w:ascii="Arial" w:eastAsia="Times New Roman" w:hAnsi="Arial" w:cs="Arial"/>
          <w:b/>
          <w:sz w:val="24"/>
        </w:rPr>
        <w:t>0</w:t>
      </w:r>
      <w:r w:rsidR="00692276">
        <w:rPr>
          <w:rFonts w:ascii="Arial" w:eastAsia="Times New Roman" w:hAnsi="Arial" w:cs="Arial"/>
          <w:b/>
          <w:sz w:val="24"/>
        </w:rPr>
        <w:t>0</w:t>
      </w:r>
      <w:r w:rsidR="00BF54EE">
        <w:rPr>
          <w:rFonts w:ascii="Arial" w:eastAsia="Times New Roman" w:hAnsi="Arial" w:cs="Arial"/>
          <w:b/>
          <w:sz w:val="24"/>
        </w:rPr>
        <w:t>8/2023</w:t>
      </w:r>
      <w:r w:rsidR="00C80552"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00C80552" w:rsidRPr="00F24D11">
        <w:rPr>
          <w:rFonts w:ascii="Arial" w:eastAsia="Times New Roman" w:hAnsi="Arial" w:cs="Arial"/>
          <w:sz w:val="24"/>
        </w:rPr>
        <w:t xml:space="preserve">, </w:t>
      </w:r>
      <w:r w:rsidR="00C80552" w:rsidRPr="00F24D11">
        <w:rPr>
          <w:rFonts w:ascii="Arial" w:eastAsia="Times New Roman" w:hAnsi="Arial" w:cs="Arial"/>
          <w:b/>
          <w:sz w:val="24"/>
        </w:rPr>
        <w:t>DECLARO</w:t>
      </w:r>
      <w:r w:rsidR="00C80552" w:rsidRPr="00F24D11">
        <w:rPr>
          <w:rFonts w:ascii="Arial" w:eastAsia="Times New Roman" w:hAnsi="Arial" w:cs="Arial"/>
          <w:sz w:val="24"/>
        </w:rPr>
        <w:t>, sob as penas da lei, que, nos termos do § 6º do artigo 27 da Lei nº 6.544, de 22 de novembro de 1989, a ...................(nome da pessoa jurídica)................ encontra-se em situação regular perante o Ministério do Trabalho, no que se refere à observância do disposto no inciso XXXIII do artigo 7º da Constituição Federal.</w:t>
      </w:r>
    </w:p>
    <w:p w14:paraId="67FC1BA3" w14:textId="77777777" w:rsidR="006C3258" w:rsidRPr="00F24D11" w:rsidRDefault="006C3258">
      <w:pPr>
        <w:tabs>
          <w:tab w:val="left" w:pos="284"/>
        </w:tabs>
        <w:spacing w:after="0" w:line="240" w:lineRule="auto"/>
        <w:jc w:val="both"/>
        <w:rPr>
          <w:rFonts w:ascii="Arial" w:eastAsia="Times New Roman" w:hAnsi="Arial" w:cs="Arial"/>
          <w:sz w:val="24"/>
        </w:rPr>
      </w:pPr>
    </w:p>
    <w:p w14:paraId="4DBD2A36" w14:textId="77777777" w:rsidR="006C3258" w:rsidRPr="00F24D11" w:rsidRDefault="006C3258">
      <w:pPr>
        <w:tabs>
          <w:tab w:val="left" w:pos="284"/>
        </w:tabs>
        <w:spacing w:after="0" w:line="240" w:lineRule="auto"/>
        <w:jc w:val="both"/>
        <w:rPr>
          <w:rFonts w:ascii="Arial" w:eastAsia="Times New Roman" w:hAnsi="Arial" w:cs="Arial"/>
          <w:sz w:val="24"/>
        </w:rPr>
      </w:pPr>
    </w:p>
    <w:p w14:paraId="6D0925F7" w14:textId="0B385765"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180104">
        <w:rPr>
          <w:rFonts w:ascii="Arial" w:eastAsia="Times New Roman" w:hAnsi="Arial" w:cs="Arial"/>
          <w:sz w:val="24"/>
        </w:rPr>
        <w:t>de 2023</w:t>
      </w:r>
      <w:r w:rsidRPr="00F24D11">
        <w:rPr>
          <w:rFonts w:ascii="Arial" w:eastAsia="Times New Roman" w:hAnsi="Arial" w:cs="Arial"/>
          <w:sz w:val="24"/>
        </w:rPr>
        <w:t>.</w:t>
      </w:r>
    </w:p>
    <w:p w14:paraId="13027875" w14:textId="77777777" w:rsidR="006C3258" w:rsidRPr="00F24D11" w:rsidRDefault="006C3258">
      <w:pPr>
        <w:tabs>
          <w:tab w:val="left" w:pos="284"/>
        </w:tabs>
        <w:spacing w:after="0" w:line="240" w:lineRule="auto"/>
        <w:jc w:val="both"/>
        <w:rPr>
          <w:rFonts w:ascii="Arial" w:eastAsia="Times New Roman" w:hAnsi="Arial" w:cs="Arial"/>
          <w:sz w:val="24"/>
        </w:rPr>
      </w:pPr>
    </w:p>
    <w:p w14:paraId="60D3E091" w14:textId="77777777" w:rsidR="006C3258" w:rsidRPr="00F24D11" w:rsidRDefault="006C3258">
      <w:pPr>
        <w:tabs>
          <w:tab w:val="left" w:pos="284"/>
        </w:tabs>
        <w:spacing w:after="0" w:line="240" w:lineRule="auto"/>
        <w:jc w:val="center"/>
        <w:rPr>
          <w:rFonts w:ascii="Arial" w:eastAsia="Times New Roman" w:hAnsi="Arial" w:cs="Arial"/>
          <w:sz w:val="24"/>
        </w:rPr>
      </w:pPr>
    </w:p>
    <w:p w14:paraId="3B5B0021" w14:textId="77777777" w:rsidR="006C3258" w:rsidRPr="00F24D11" w:rsidRDefault="006C3258">
      <w:pPr>
        <w:tabs>
          <w:tab w:val="left" w:pos="284"/>
        </w:tabs>
        <w:spacing w:after="0" w:line="240" w:lineRule="auto"/>
        <w:jc w:val="center"/>
        <w:rPr>
          <w:rFonts w:ascii="Arial" w:eastAsia="Times New Roman" w:hAnsi="Arial" w:cs="Arial"/>
          <w:sz w:val="24"/>
        </w:rPr>
      </w:pPr>
    </w:p>
    <w:p w14:paraId="2D20C995"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_________________________________________</w:t>
      </w:r>
    </w:p>
    <w:p w14:paraId="5DE21991"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45FBB19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3D970A8" w14:textId="77777777" w:rsidR="006C3258" w:rsidRPr="00F24D11" w:rsidRDefault="006C3258">
      <w:pPr>
        <w:tabs>
          <w:tab w:val="left" w:pos="284"/>
        </w:tabs>
        <w:spacing w:after="0" w:line="240" w:lineRule="auto"/>
        <w:jc w:val="center"/>
        <w:rPr>
          <w:rFonts w:ascii="Arial" w:eastAsia="Times New Roman" w:hAnsi="Arial" w:cs="Arial"/>
          <w:sz w:val="24"/>
        </w:rPr>
      </w:pPr>
    </w:p>
    <w:p w14:paraId="27C3C5B5" w14:textId="77777777" w:rsidR="006C3258" w:rsidRPr="00F24D11" w:rsidRDefault="006C3258">
      <w:pPr>
        <w:tabs>
          <w:tab w:val="left" w:pos="284"/>
        </w:tabs>
        <w:spacing w:after="0" w:line="240" w:lineRule="auto"/>
        <w:jc w:val="both"/>
        <w:rPr>
          <w:rFonts w:ascii="Arial" w:eastAsia="Times New Roman" w:hAnsi="Arial" w:cs="Arial"/>
          <w:sz w:val="24"/>
        </w:rPr>
      </w:pPr>
    </w:p>
    <w:p w14:paraId="1C848114" w14:textId="77777777" w:rsidR="006C3258" w:rsidRPr="00F24D11" w:rsidRDefault="006C3258">
      <w:pPr>
        <w:tabs>
          <w:tab w:val="left" w:pos="284"/>
        </w:tabs>
        <w:spacing w:after="0" w:line="240" w:lineRule="auto"/>
        <w:jc w:val="both"/>
        <w:rPr>
          <w:rFonts w:ascii="Arial" w:eastAsia="Times New Roman" w:hAnsi="Arial" w:cs="Arial"/>
          <w:sz w:val="24"/>
        </w:rPr>
      </w:pPr>
    </w:p>
    <w:p w14:paraId="2258AB51" w14:textId="77777777" w:rsidR="006C3258" w:rsidRPr="00F24D11" w:rsidRDefault="006C3258">
      <w:pPr>
        <w:tabs>
          <w:tab w:val="left" w:pos="284"/>
        </w:tabs>
        <w:spacing w:after="0" w:line="240" w:lineRule="auto"/>
        <w:jc w:val="both"/>
        <w:rPr>
          <w:rFonts w:ascii="Arial" w:eastAsia="Times New Roman" w:hAnsi="Arial" w:cs="Arial"/>
          <w:sz w:val="24"/>
        </w:rPr>
      </w:pPr>
    </w:p>
    <w:p w14:paraId="3EB10E1B" w14:textId="77777777" w:rsidR="006C3258" w:rsidRPr="00F24D11" w:rsidRDefault="006C3258">
      <w:pPr>
        <w:keepNext/>
        <w:spacing w:before="240" w:after="0" w:line="240" w:lineRule="auto"/>
        <w:jc w:val="both"/>
        <w:rPr>
          <w:rFonts w:ascii="Arial" w:eastAsia="Arial" w:hAnsi="Arial" w:cs="Arial"/>
          <w:i/>
          <w:sz w:val="24"/>
        </w:rPr>
      </w:pPr>
    </w:p>
    <w:p w14:paraId="2976E6D2"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5181C4EE" w14:textId="77777777" w:rsidR="006C3258" w:rsidRPr="00F24D11" w:rsidRDefault="006C3258" w:rsidP="00F24D11">
      <w:pPr>
        <w:keepNext/>
        <w:tabs>
          <w:tab w:val="left" w:pos="284"/>
        </w:tabs>
        <w:suppressAutoHyphens/>
        <w:spacing w:after="0" w:line="240" w:lineRule="auto"/>
        <w:jc w:val="both"/>
        <w:rPr>
          <w:rFonts w:ascii="Arial" w:eastAsia="Times New Roman" w:hAnsi="Arial" w:cs="Arial"/>
          <w:b/>
          <w:sz w:val="24"/>
        </w:rPr>
      </w:pPr>
    </w:p>
    <w:p w14:paraId="7A6CB29A" w14:textId="77777777" w:rsidR="006C3258" w:rsidRPr="00F24D11" w:rsidRDefault="006C3258">
      <w:pPr>
        <w:spacing w:after="0" w:line="240" w:lineRule="auto"/>
        <w:jc w:val="both"/>
        <w:rPr>
          <w:rFonts w:ascii="Arial" w:eastAsia="Times New Roman" w:hAnsi="Arial" w:cs="Arial"/>
          <w:sz w:val="24"/>
        </w:rPr>
      </w:pPr>
    </w:p>
    <w:p w14:paraId="370CBD79" w14:textId="77777777" w:rsidR="006C3258" w:rsidRPr="00F24D11" w:rsidRDefault="006C3258">
      <w:pPr>
        <w:spacing w:after="0" w:line="240" w:lineRule="auto"/>
        <w:jc w:val="both"/>
        <w:rPr>
          <w:rFonts w:ascii="Arial" w:eastAsia="Times New Roman" w:hAnsi="Arial" w:cs="Arial"/>
          <w:sz w:val="24"/>
        </w:rPr>
      </w:pPr>
    </w:p>
    <w:p w14:paraId="7ECDAAC9" w14:textId="77777777" w:rsidR="006C3258" w:rsidRPr="00F24D11" w:rsidRDefault="006C3258">
      <w:pPr>
        <w:spacing w:after="0" w:line="240" w:lineRule="auto"/>
        <w:jc w:val="both"/>
        <w:rPr>
          <w:rFonts w:ascii="Arial" w:eastAsia="Times New Roman" w:hAnsi="Arial" w:cs="Arial"/>
          <w:sz w:val="24"/>
        </w:rPr>
      </w:pPr>
    </w:p>
    <w:p w14:paraId="331DED70" w14:textId="77777777" w:rsidR="006C3258" w:rsidRPr="00F24D11" w:rsidRDefault="006C3258">
      <w:pPr>
        <w:spacing w:after="0" w:line="240" w:lineRule="auto"/>
        <w:jc w:val="both"/>
        <w:rPr>
          <w:rFonts w:ascii="Arial" w:eastAsia="Times New Roman" w:hAnsi="Arial" w:cs="Arial"/>
          <w:sz w:val="24"/>
        </w:rPr>
      </w:pPr>
    </w:p>
    <w:p w14:paraId="1E2AA473" w14:textId="77777777" w:rsidR="006C3258" w:rsidRPr="00F24D11" w:rsidRDefault="006C3258">
      <w:pPr>
        <w:spacing w:after="0" w:line="240" w:lineRule="auto"/>
        <w:jc w:val="both"/>
        <w:rPr>
          <w:rFonts w:ascii="Arial" w:eastAsia="Times New Roman" w:hAnsi="Arial" w:cs="Arial"/>
          <w:sz w:val="24"/>
        </w:rPr>
      </w:pPr>
    </w:p>
    <w:p w14:paraId="64F3A38C" w14:textId="77777777" w:rsidR="006C3258" w:rsidRPr="00F24D11" w:rsidRDefault="006C3258">
      <w:pPr>
        <w:spacing w:after="0" w:line="240" w:lineRule="auto"/>
        <w:jc w:val="both"/>
        <w:rPr>
          <w:rFonts w:ascii="Arial" w:eastAsia="Times New Roman" w:hAnsi="Arial" w:cs="Arial"/>
          <w:sz w:val="24"/>
        </w:rPr>
      </w:pPr>
    </w:p>
    <w:p w14:paraId="71D60E8B" w14:textId="77777777" w:rsidR="006C3258" w:rsidRPr="00F24D11" w:rsidRDefault="006C3258">
      <w:pPr>
        <w:spacing w:after="0" w:line="240" w:lineRule="auto"/>
        <w:jc w:val="both"/>
        <w:rPr>
          <w:rFonts w:ascii="Arial" w:eastAsia="Times New Roman" w:hAnsi="Arial" w:cs="Arial"/>
          <w:sz w:val="24"/>
        </w:rPr>
      </w:pPr>
    </w:p>
    <w:p w14:paraId="3BF8DEC9" w14:textId="77777777" w:rsidR="006C3258" w:rsidRDefault="006C3258">
      <w:pPr>
        <w:spacing w:after="0" w:line="240" w:lineRule="auto"/>
        <w:jc w:val="both"/>
        <w:rPr>
          <w:rFonts w:ascii="Arial" w:eastAsia="Times New Roman" w:hAnsi="Arial" w:cs="Arial"/>
          <w:sz w:val="24"/>
        </w:rPr>
      </w:pPr>
    </w:p>
    <w:p w14:paraId="521805BD" w14:textId="77777777" w:rsidR="006E5CFE" w:rsidRDefault="006E5CFE">
      <w:pPr>
        <w:spacing w:after="0" w:line="240" w:lineRule="auto"/>
        <w:jc w:val="both"/>
        <w:rPr>
          <w:rFonts w:ascii="Arial" w:eastAsia="Times New Roman" w:hAnsi="Arial" w:cs="Arial"/>
          <w:sz w:val="24"/>
        </w:rPr>
      </w:pPr>
    </w:p>
    <w:p w14:paraId="02439C81" w14:textId="77777777" w:rsidR="006E5CFE" w:rsidRDefault="006E5CFE">
      <w:pPr>
        <w:spacing w:after="0" w:line="240" w:lineRule="auto"/>
        <w:jc w:val="both"/>
        <w:rPr>
          <w:rFonts w:ascii="Arial" w:eastAsia="Times New Roman" w:hAnsi="Arial" w:cs="Arial"/>
          <w:sz w:val="24"/>
        </w:rPr>
      </w:pPr>
    </w:p>
    <w:p w14:paraId="4914E2F9" w14:textId="77777777" w:rsidR="006E5CFE" w:rsidRDefault="006E5CFE">
      <w:pPr>
        <w:spacing w:after="0" w:line="240" w:lineRule="auto"/>
        <w:jc w:val="both"/>
        <w:rPr>
          <w:rFonts w:ascii="Arial" w:eastAsia="Times New Roman" w:hAnsi="Arial" w:cs="Arial"/>
          <w:sz w:val="24"/>
        </w:rPr>
      </w:pPr>
    </w:p>
    <w:p w14:paraId="5A2B9981" w14:textId="77777777" w:rsidR="006E5CFE" w:rsidRPr="00F24D11" w:rsidRDefault="006E5CFE">
      <w:pPr>
        <w:spacing w:after="0" w:line="240" w:lineRule="auto"/>
        <w:jc w:val="both"/>
        <w:rPr>
          <w:rFonts w:ascii="Arial" w:eastAsia="Times New Roman" w:hAnsi="Arial" w:cs="Arial"/>
          <w:sz w:val="24"/>
        </w:rPr>
      </w:pPr>
    </w:p>
    <w:p w14:paraId="7B8C4450" w14:textId="1C8261A3" w:rsidR="006C3258"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05</w:t>
      </w:r>
    </w:p>
    <w:p w14:paraId="50E864CF" w14:textId="77777777" w:rsidR="00F24D11" w:rsidRPr="00F24D11" w:rsidRDefault="00F24D11" w:rsidP="00F24D11">
      <w:pPr>
        <w:keepNext/>
        <w:tabs>
          <w:tab w:val="left" w:pos="284"/>
        </w:tabs>
        <w:suppressAutoHyphens/>
        <w:spacing w:after="0" w:line="240" w:lineRule="auto"/>
        <w:jc w:val="center"/>
        <w:rPr>
          <w:rFonts w:ascii="Arial" w:eastAsia="Times New Roman" w:hAnsi="Arial" w:cs="Arial"/>
          <w:b/>
          <w:sz w:val="24"/>
        </w:rPr>
      </w:pPr>
    </w:p>
    <w:p w14:paraId="4F25AD25" w14:textId="77777777" w:rsidR="006C3258" w:rsidRPr="00F24D11" w:rsidRDefault="006C3258">
      <w:pPr>
        <w:tabs>
          <w:tab w:val="left" w:pos="284"/>
        </w:tabs>
        <w:spacing w:after="0" w:line="240" w:lineRule="auto"/>
        <w:jc w:val="center"/>
        <w:rPr>
          <w:rFonts w:ascii="Arial" w:eastAsia="Times New Roman" w:hAnsi="Arial" w:cs="Arial"/>
          <w:sz w:val="24"/>
        </w:rPr>
      </w:pPr>
    </w:p>
    <w:p w14:paraId="2663DDA9" w14:textId="0B8C32B8" w:rsidR="006C3258" w:rsidRPr="00F24D11" w:rsidRDefault="00C80552" w:rsidP="00F24D11">
      <w:pPr>
        <w:keepNext/>
        <w:tabs>
          <w:tab w:val="left" w:pos="284"/>
        </w:tabs>
        <w:suppressAutoHyphens/>
        <w:spacing w:after="0" w:line="240" w:lineRule="auto"/>
        <w:rPr>
          <w:rFonts w:ascii="Arial" w:eastAsia="Times New Roman" w:hAnsi="Arial" w:cs="Arial"/>
          <w:sz w:val="24"/>
        </w:rPr>
      </w:pPr>
      <w:r w:rsidRPr="00F24D11">
        <w:rPr>
          <w:rFonts w:ascii="Arial" w:eastAsia="Times New Roman" w:hAnsi="Arial" w:cs="Arial"/>
          <w:sz w:val="24"/>
        </w:rPr>
        <w:t>MODELO DE</w:t>
      </w:r>
      <w:r w:rsidR="00F24D11">
        <w:rPr>
          <w:rFonts w:ascii="Arial" w:eastAsia="Times New Roman" w:hAnsi="Arial" w:cs="Arial"/>
          <w:sz w:val="24"/>
        </w:rPr>
        <w:t xml:space="preserve"> </w:t>
      </w:r>
      <w:r w:rsidRPr="00F24D11">
        <w:rPr>
          <w:rFonts w:ascii="Arial" w:eastAsia="Times New Roman" w:hAnsi="Arial" w:cs="Arial"/>
          <w:sz w:val="24"/>
        </w:rPr>
        <w:t>DECLARAÇÃO DE INEXISTÊNCIA DE SUPERVENIÊNCIA DE FATO IMPEDITIVO À PARTICIPAÇÃO EM LICITAÇÕES PROMOVIDAS POR ÓRGÃOS OU ENTIDADES PÚBLICAS</w:t>
      </w:r>
    </w:p>
    <w:p w14:paraId="603B74E2" w14:textId="77777777" w:rsidR="006C3258" w:rsidRPr="00F24D11" w:rsidRDefault="006C3258">
      <w:pPr>
        <w:tabs>
          <w:tab w:val="left" w:pos="284"/>
        </w:tabs>
        <w:spacing w:after="0" w:line="240" w:lineRule="auto"/>
        <w:jc w:val="both"/>
        <w:rPr>
          <w:rFonts w:ascii="Arial" w:eastAsia="Times New Roman" w:hAnsi="Arial" w:cs="Arial"/>
          <w:sz w:val="24"/>
        </w:rPr>
      </w:pPr>
    </w:p>
    <w:p w14:paraId="63FFEFCB" w14:textId="77777777" w:rsidR="006C3258" w:rsidRPr="00F24D11" w:rsidRDefault="006C3258">
      <w:pPr>
        <w:tabs>
          <w:tab w:val="left" w:pos="284"/>
        </w:tabs>
        <w:spacing w:after="0" w:line="240" w:lineRule="auto"/>
        <w:jc w:val="both"/>
        <w:rPr>
          <w:rFonts w:ascii="Arial" w:eastAsia="Times New Roman" w:hAnsi="Arial" w:cs="Arial"/>
          <w:sz w:val="24"/>
        </w:rPr>
      </w:pPr>
    </w:p>
    <w:p w14:paraId="6C9F3BF3" w14:textId="77777777" w:rsidR="006C3258" w:rsidRPr="00F24D11" w:rsidRDefault="006C3258">
      <w:pPr>
        <w:tabs>
          <w:tab w:val="left" w:pos="284"/>
        </w:tabs>
        <w:spacing w:after="0" w:line="240" w:lineRule="auto"/>
        <w:jc w:val="both"/>
        <w:rPr>
          <w:rFonts w:ascii="Arial" w:eastAsia="Times New Roman" w:hAnsi="Arial" w:cs="Arial"/>
          <w:sz w:val="24"/>
        </w:rPr>
      </w:pPr>
    </w:p>
    <w:p w14:paraId="33CBC720" w14:textId="3C242460"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Eu, ........................</w:t>
      </w:r>
      <w:r w:rsidR="00A44C94" w:rsidRPr="00F24D11">
        <w:rPr>
          <w:rFonts w:ascii="Arial" w:eastAsia="Times New Roman" w:hAnsi="Arial" w:cs="Arial"/>
          <w:sz w:val="24"/>
        </w:rPr>
        <w:t>............................</w:t>
      </w:r>
      <w:r w:rsidRPr="00F24D11">
        <w:rPr>
          <w:rFonts w:ascii="Arial" w:eastAsia="Times New Roman" w:hAnsi="Arial" w:cs="Arial"/>
          <w:sz w:val="24"/>
        </w:rPr>
        <w:t xml:space="preserve">(nome completo)....................., representante legal da empresa .................................(nome da pessoa jurídica)......................., interessado em participar do </w:t>
      </w:r>
      <w:r w:rsidRPr="00F24D11">
        <w:rPr>
          <w:rFonts w:ascii="Arial" w:eastAsia="Times New Roman" w:hAnsi="Arial" w:cs="Arial"/>
          <w:b/>
          <w:sz w:val="24"/>
        </w:rPr>
        <w:t xml:space="preserve">PREGÃO Nº </w:t>
      </w:r>
      <w:r w:rsidR="00F26AA3">
        <w:rPr>
          <w:rFonts w:ascii="Arial" w:eastAsia="Times New Roman" w:hAnsi="Arial" w:cs="Arial"/>
          <w:b/>
          <w:sz w:val="24"/>
        </w:rPr>
        <w:t>0</w:t>
      </w:r>
      <w:r w:rsidR="00BF54EE">
        <w:rPr>
          <w:rFonts w:ascii="Arial" w:eastAsia="Times New Roman" w:hAnsi="Arial" w:cs="Arial"/>
          <w:b/>
          <w:sz w:val="24"/>
        </w:rPr>
        <w:t>08/2023</w:t>
      </w:r>
      <w:r w:rsidRPr="00F24D11">
        <w:rPr>
          <w:rFonts w:ascii="Arial" w:eastAsia="Times New Roman" w:hAnsi="Arial" w:cs="Arial"/>
          <w:sz w:val="24"/>
        </w:rPr>
        <w:t xml:space="preserve">, do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w:t>
      </w:r>
      <w:r w:rsidRPr="00F24D11">
        <w:rPr>
          <w:rFonts w:ascii="Arial" w:eastAsia="Times New Roman" w:hAnsi="Arial" w:cs="Arial"/>
          <w:b/>
          <w:sz w:val="24"/>
        </w:rPr>
        <w:t>DECLARO</w:t>
      </w:r>
      <w:r w:rsidRPr="00F24D11">
        <w:rPr>
          <w:rFonts w:ascii="Arial" w:eastAsia="Times New Roman" w:hAnsi="Arial" w:cs="Arial"/>
          <w:sz w:val="24"/>
        </w:rPr>
        <w:t>, sob as penas da lei, a inexistência de superveniência de fato impeditivo à participação em licitações, promovidas por Órgãos ou Entidades Públicas, inclusive por proibição temporária de contratar com o Poder Público, nos termos do artigo 10, da Lei nº 9.605/98.</w:t>
      </w:r>
    </w:p>
    <w:p w14:paraId="2BA2D531" w14:textId="77777777" w:rsidR="006C3258" w:rsidRPr="00F24D11" w:rsidRDefault="006C3258">
      <w:pPr>
        <w:tabs>
          <w:tab w:val="left" w:pos="284"/>
        </w:tabs>
        <w:spacing w:after="0" w:line="240" w:lineRule="auto"/>
        <w:jc w:val="both"/>
        <w:rPr>
          <w:rFonts w:ascii="Arial" w:eastAsia="Times New Roman" w:hAnsi="Arial" w:cs="Arial"/>
          <w:sz w:val="24"/>
        </w:rPr>
      </w:pPr>
    </w:p>
    <w:p w14:paraId="20D985FB" w14:textId="77777777" w:rsidR="006C3258" w:rsidRPr="00F24D11" w:rsidRDefault="006C3258">
      <w:pPr>
        <w:tabs>
          <w:tab w:val="left" w:pos="284"/>
        </w:tabs>
        <w:spacing w:after="0" w:line="240" w:lineRule="auto"/>
        <w:jc w:val="both"/>
        <w:rPr>
          <w:rFonts w:ascii="Arial" w:eastAsia="Times New Roman" w:hAnsi="Arial" w:cs="Arial"/>
          <w:sz w:val="24"/>
        </w:rPr>
      </w:pPr>
    </w:p>
    <w:p w14:paraId="53F5A51B" w14:textId="699BAB90"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180104">
        <w:rPr>
          <w:rFonts w:ascii="Arial" w:eastAsia="Times New Roman" w:hAnsi="Arial" w:cs="Arial"/>
          <w:sz w:val="24"/>
        </w:rPr>
        <w:t>de 2023</w:t>
      </w:r>
      <w:r w:rsidRPr="00F24D11">
        <w:rPr>
          <w:rFonts w:ascii="Arial" w:eastAsia="Times New Roman" w:hAnsi="Arial" w:cs="Arial"/>
          <w:sz w:val="24"/>
        </w:rPr>
        <w:t>.</w:t>
      </w:r>
    </w:p>
    <w:p w14:paraId="11CBDC1F" w14:textId="77777777" w:rsidR="006C3258" w:rsidRPr="00F24D11" w:rsidRDefault="006C3258">
      <w:pPr>
        <w:tabs>
          <w:tab w:val="left" w:pos="284"/>
        </w:tabs>
        <w:spacing w:after="0" w:line="240" w:lineRule="auto"/>
        <w:jc w:val="both"/>
        <w:rPr>
          <w:rFonts w:ascii="Arial" w:eastAsia="Times New Roman" w:hAnsi="Arial" w:cs="Arial"/>
          <w:b/>
          <w:sz w:val="24"/>
        </w:rPr>
      </w:pPr>
    </w:p>
    <w:p w14:paraId="54C846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246D53B" w14:textId="77777777" w:rsidR="006C3258" w:rsidRPr="00F24D11" w:rsidRDefault="006C3258">
      <w:pPr>
        <w:tabs>
          <w:tab w:val="left" w:pos="284"/>
        </w:tabs>
        <w:spacing w:after="0" w:line="240" w:lineRule="auto"/>
        <w:jc w:val="center"/>
        <w:rPr>
          <w:rFonts w:ascii="Arial" w:eastAsia="Times New Roman" w:hAnsi="Arial" w:cs="Arial"/>
          <w:b/>
          <w:sz w:val="24"/>
        </w:rPr>
      </w:pPr>
    </w:p>
    <w:p w14:paraId="126EFBA6" w14:textId="77777777" w:rsidR="006C3258" w:rsidRPr="00F24D11" w:rsidRDefault="00B8137D">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 xml:space="preserve">    </w:t>
      </w:r>
      <w:r w:rsidR="00C80552" w:rsidRPr="00F24D11">
        <w:rPr>
          <w:rFonts w:ascii="Arial" w:eastAsia="Times New Roman" w:hAnsi="Arial" w:cs="Arial"/>
          <w:sz w:val="24"/>
        </w:rPr>
        <w:t>___________________________________</w:t>
      </w:r>
    </w:p>
    <w:p w14:paraId="46B8C028"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CARIMBO DA EMPRESA,</w:t>
      </w:r>
    </w:p>
    <w:p w14:paraId="38B0A8DB" w14:textId="77777777" w:rsidR="006C3258" w:rsidRPr="00F24D11" w:rsidRDefault="00C80552">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NOME E CARGO DA PESSOA QUE ASSINA</w:t>
      </w:r>
    </w:p>
    <w:p w14:paraId="6C4AA9BB" w14:textId="77777777" w:rsidR="006C3258" w:rsidRPr="00F24D11" w:rsidRDefault="006C3258">
      <w:pPr>
        <w:tabs>
          <w:tab w:val="left" w:pos="284"/>
        </w:tabs>
        <w:spacing w:after="0" w:line="240" w:lineRule="auto"/>
        <w:jc w:val="center"/>
        <w:rPr>
          <w:rFonts w:ascii="Arial" w:eastAsia="Times New Roman" w:hAnsi="Arial" w:cs="Arial"/>
          <w:b/>
          <w:sz w:val="24"/>
        </w:rPr>
      </w:pPr>
    </w:p>
    <w:p w14:paraId="075E526A" w14:textId="77777777" w:rsidR="006C3258" w:rsidRPr="00F24D11" w:rsidRDefault="006C3258">
      <w:pPr>
        <w:tabs>
          <w:tab w:val="left" w:pos="284"/>
        </w:tabs>
        <w:spacing w:after="0" w:line="240" w:lineRule="auto"/>
        <w:jc w:val="both"/>
        <w:rPr>
          <w:rFonts w:ascii="Arial" w:eastAsia="Times New Roman" w:hAnsi="Arial" w:cs="Arial"/>
          <w:b/>
          <w:sz w:val="24"/>
        </w:rPr>
      </w:pPr>
    </w:p>
    <w:p w14:paraId="488C5A24" w14:textId="77777777" w:rsidR="006C3258" w:rsidRPr="00F24D11" w:rsidRDefault="006C3258">
      <w:pPr>
        <w:tabs>
          <w:tab w:val="left" w:pos="284"/>
        </w:tabs>
        <w:spacing w:after="0" w:line="240" w:lineRule="auto"/>
        <w:jc w:val="both"/>
        <w:rPr>
          <w:rFonts w:ascii="Arial" w:eastAsia="Times New Roman" w:hAnsi="Arial" w:cs="Arial"/>
          <w:b/>
          <w:sz w:val="24"/>
        </w:rPr>
      </w:pPr>
    </w:p>
    <w:p w14:paraId="4B6AE24E" w14:textId="77777777" w:rsidR="006C3258" w:rsidRPr="00F24D11" w:rsidRDefault="006C3258">
      <w:pPr>
        <w:tabs>
          <w:tab w:val="left" w:pos="284"/>
        </w:tabs>
        <w:spacing w:after="0" w:line="240" w:lineRule="auto"/>
        <w:jc w:val="both"/>
        <w:rPr>
          <w:rFonts w:ascii="Arial" w:eastAsia="Times New Roman" w:hAnsi="Arial" w:cs="Arial"/>
          <w:sz w:val="24"/>
        </w:rPr>
      </w:pPr>
    </w:p>
    <w:p w14:paraId="5E78B243" w14:textId="77777777" w:rsidR="006C3258" w:rsidRPr="00F24D11" w:rsidRDefault="006C3258">
      <w:pPr>
        <w:tabs>
          <w:tab w:val="left" w:pos="284"/>
        </w:tabs>
        <w:spacing w:after="0" w:line="240" w:lineRule="auto"/>
        <w:jc w:val="both"/>
        <w:rPr>
          <w:rFonts w:ascii="Arial" w:eastAsia="Times New Roman" w:hAnsi="Arial" w:cs="Arial"/>
          <w:sz w:val="24"/>
        </w:rPr>
      </w:pPr>
    </w:p>
    <w:p w14:paraId="575B8BB5" w14:textId="77777777" w:rsidR="006C3258" w:rsidRPr="00F24D11" w:rsidRDefault="006C3258">
      <w:pPr>
        <w:tabs>
          <w:tab w:val="left" w:pos="284"/>
        </w:tabs>
        <w:spacing w:after="0" w:line="240" w:lineRule="auto"/>
        <w:jc w:val="both"/>
        <w:rPr>
          <w:rFonts w:ascii="Arial" w:eastAsia="Times New Roman" w:hAnsi="Arial" w:cs="Arial"/>
          <w:sz w:val="24"/>
        </w:rPr>
      </w:pPr>
    </w:p>
    <w:p w14:paraId="6E0B70A6" w14:textId="77777777" w:rsidR="006C3258" w:rsidRPr="00F24D11" w:rsidRDefault="006C3258">
      <w:pPr>
        <w:tabs>
          <w:tab w:val="left" w:pos="284"/>
        </w:tabs>
        <w:spacing w:after="0" w:line="240" w:lineRule="auto"/>
        <w:jc w:val="both"/>
        <w:rPr>
          <w:rFonts w:ascii="Arial" w:eastAsia="Times New Roman" w:hAnsi="Arial" w:cs="Arial"/>
          <w:sz w:val="24"/>
        </w:rPr>
      </w:pPr>
    </w:p>
    <w:p w14:paraId="47ED7E99" w14:textId="77777777" w:rsidR="006C3258" w:rsidRPr="00F24D11" w:rsidRDefault="006C3258">
      <w:pPr>
        <w:tabs>
          <w:tab w:val="left" w:pos="284"/>
        </w:tabs>
        <w:spacing w:after="0" w:line="240" w:lineRule="auto"/>
        <w:jc w:val="both"/>
        <w:rPr>
          <w:rFonts w:ascii="Arial" w:eastAsia="Times New Roman" w:hAnsi="Arial" w:cs="Arial"/>
          <w:sz w:val="24"/>
        </w:rPr>
      </w:pPr>
    </w:p>
    <w:p w14:paraId="7D1E9BCE" w14:textId="77777777" w:rsidR="006C3258" w:rsidRPr="00F24D11" w:rsidRDefault="00C80552">
      <w:pPr>
        <w:spacing w:after="0" w:line="240" w:lineRule="auto"/>
        <w:jc w:val="both"/>
        <w:rPr>
          <w:rFonts w:ascii="Arial" w:eastAsia="Times New Roman" w:hAnsi="Arial" w:cs="Arial"/>
          <w:sz w:val="24"/>
        </w:rPr>
      </w:pPr>
      <w:r w:rsidRPr="00F24D11">
        <w:rPr>
          <w:rFonts w:ascii="Arial" w:eastAsia="Times New Roman" w:hAnsi="Arial" w:cs="Arial"/>
          <w:sz w:val="24"/>
        </w:rPr>
        <w:t>OBS: Este documento deverá ser redigido em papel timbrado da licitante ou na forma prevista na Observação constante no subitem 1.4, item VI, deste Pregão.</w:t>
      </w:r>
    </w:p>
    <w:p w14:paraId="1A4C2114" w14:textId="77777777" w:rsidR="006C3258" w:rsidRPr="00F24D11" w:rsidRDefault="006C3258">
      <w:pPr>
        <w:tabs>
          <w:tab w:val="left" w:pos="284"/>
        </w:tabs>
        <w:spacing w:after="0" w:line="240" w:lineRule="auto"/>
        <w:jc w:val="both"/>
        <w:rPr>
          <w:rFonts w:ascii="Arial" w:eastAsia="Times New Roman" w:hAnsi="Arial" w:cs="Arial"/>
          <w:sz w:val="24"/>
        </w:rPr>
      </w:pPr>
    </w:p>
    <w:p w14:paraId="759DBDD3" w14:textId="77777777" w:rsidR="006C3258" w:rsidRPr="00F24D11" w:rsidRDefault="006C3258">
      <w:pPr>
        <w:tabs>
          <w:tab w:val="left" w:pos="284"/>
        </w:tabs>
        <w:spacing w:after="0" w:line="240" w:lineRule="auto"/>
        <w:jc w:val="both"/>
        <w:rPr>
          <w:rFonts w:ascii="Arial" w:eastAsia="Times New Roman" w:hAnsi="Arial" w:cs="Arial"/>
          <w:sz w:val="24"/>
        </w:rPr>
      </w:pPr>
    </w:p>
    <w:p w14:paraId="3F884562" w14:textId="77777777" w:rsidR="006C3258" w:rsidRPr="00F24D11" w:rsidRDefault="006C3258">
      <w:pPr>
        <w:tabs>
          <w:tab w:val="left" w:pos="284"/>
        </w:tabs>
        <w:spacing w:after="0" w:line="240" w:lineRule="auto"/>
        <w:jc w:val="both"/>
        <w:rPr>
          <w:rFonts w:ascii="Arial" w:eastAsia="Times New Roman" w:hAnsi="Arial" w:cs="Arial"/>
          <w:sz w:val="24"/>
        </w:rPr>
      </w:pPr>
    </w:p>
    <w:p w14:paraId="69DA92A5" w14:textId="77777777" w:rsidR="006C3258" w:rsidRPr="00F24D11" w:rsidRDefault="006C3258">
      <w:pPr>
        <w:tabs>
          <w:tab w:val="left" w:pos="284"/>
        </w:tabs>
        <w:spacing w:after="0" w:line="240" w:lineRule="auto"/>
        <w:jc w:val="both"/>
        <w:rPr>
          <w:rFonts w:ascii="Arial" w:eastAsia="Times New Roman" w:hAnsi="Arial" w:cs="Arial"/>
          <w:sz w:val="24"/>
        </w:rPr>
      </w:pPr>
    </w:p>
    <w:p w14:paraId="0138C02D" w14:textId="77777777" w:rsidR="006C3258" w:rsidRPr="00F24D11" w:rsidRDefault="006C3258">
      <w:pPr>
        <w:tabs>
          <w:tab w:val="left" w:pos="284"/>
        </w:tabs>
        <w:spacing w:after="0" w:line="240" w:lineRule="auto"/>
        <w:jc w:val="both"/>
        <w:rPr>
          <w:rFonts w:ascii="Arial" w:eastAsia="Times New Roman" w:hAnsi="Arial" w:cs="Arial"/>
          <w:sz w:val="24"/>
        </w:rPr>
      </w:pPr>
    </w:p>
    <w:p w14:paraId="793137F7" w14:textId="77777777" w:rsidR="006C3258" w:rsidRPr="00F24D11" w:rsidRDefault="006C3258">
      <w:pPr>
        <w:tabs>
          <w:tab w:val="left" w:pos="284"/>
        </w:tabs>
        <w:spacing w:after="0" w:line="240" w:lineRule="auto"/>
        <w:jc w:val="both"/>
        <w:rPr>
          <w:rFonts w:ascii="Arial" w:eastAsia="Times New Roman" w:hAnsi="Arial" w:cs="Arial"/>
          <w:sz w:val="24"/>
        </w:rPr>
      </w:pPr>
    </w:p>
    <w:p w14:paraId="703CF2B8" w14:textId="77777777" w:rsidR="006C3258" w:rsidRPr="00F24D11" w:rsidRDefault="006C3258">
      <w:pPr>
        <w:tabs>
          <w:tab w:val="left" w:pos="284"/>
        </w:tabs>
        <w:spacing w:after="0" w:line="240" w:lineRule="auto"/>
        <w:jc w:val="both"/>
        <w:rPr>
          <w:rFonts w:ascii="Arial" w:eastAsia="Times New Roman" w:hAnsi="Arial" w:cs="Arial"/>
          <w:sz w:val="24"/>
        </w:rPr>
      </w:pPr>
    </w:p>
    <w:p w14:paraId="6D38691D" w14:textId="77777777" w:rsidR="006C3258" w:rsidRPr="00F24D11" w:rsidRDefault="006C3258">
      <w:pPr>
        <w:tabs>
          <w:tab w:val="left" w:pos="284"/>
        </w:tabs>
        <w:spacing w:after="0" w:line="240" w:lineRule="auto"/>
        <w:jc w:val="both"/>
        <w:rPr>
          <w:rFonts w:ascii="Arial" w:eastAsia="Times New Roman" w:hAnsi="Arial" w:cs="Arial"/>
          <w:sz w:val="24"/>
        </w:rPr>
      </w:pPr>
    </w:p>
    <w:p w14:paraId="28256982" w14:textId="2F81A8B9" w:rsidR="006C3258" w:rsidRDefault="006C3258">
      <w:pPr>
        <w:tabs>
          <w:tab w:val="left" w:pos="284"/>
        </w:tabs>
        <w:spacing w:after="0" w:line="240" w:lineRule="auto"/>
        <w:jc w:val="both"/>
        <w:rPr>
          <w:rFonts w:ascii="Arial" w:eastAsia="Times New Roman" w:hAnsi="Arial" w:cs="Arial"/>
          <w:sz w:val="24"/>
        </w:rPr>
      </w:pPr>
    </w:p>
    <w:p w14:paraId="1C327CC7" w14:textId="57E9A147" w:rsidR="00773975" w:rsidRDefault="00773975">
      <w:pPr>
        <w:tabs>
          <w:tab w:val="left" w:pos="284"/>
        </w:tabs>
        <w:spacing w:after="0" w:line="240" w:lineRule="auto"/>
        <w:jc w:val="both"/>
        <w:rPr>
          <w:rFonts w:ascii="Arial" w:eastAsia="Times New Roman" w:hAnsi="Arial" w:cs="Arial"/>
          <w:sz w:val="24"/>
        </w:rPr>
      </w:pPr>
    </w:p>
    <w:p w14:paraId="5F3029D2" w14:textId="77777777" w:rsidR="006E5CFE" w:rsidRDefault="006E5CFE">
      <w:pPr>
        <w:tabs>
          <w:tab w:val="left" w:pos="284"/>
        </w:tabs>
        <w:spacing w:after="0" w:line="240" w:lineRule="auto"/>
        <w:jc w:val="both"/>
        <w:rPr>
          <w:rFonts w:ascii="Arial" w:eastAsia="Times New Roman" w:hAnsi="Arial" w:cs="Arial"/>
          <w:sz w:val="24"/>
        </w:rPr>
      </w:pPr>
    </w:p>
    <w:p w14:paraId="72EAE1F2" w14:textId="77777777" w:rsidR="006E5CFE" w:rsidRDefault="006E5CFE">
      <w:pPr>
        <w:tabs>
          <w:tab w:val="left" w:pos="284"/>
        </w:tabs>
        <w:spacing w:after="0" w:line="240" w:lineRule="auto"/>
        <w:jc w:val="both"/>
        <w:rPr>
          <w:rFonts w:ascii="Arial" w:eastAsia="Times New Roman" w:hAnsi="Arial" w:cs="Arial"/>
          <w:sz w:val="24"/>
        </w:rPr>
      </w:pPr>
    </w:p>
    <w:p w14:paraId="4E65A455" w14:textId="77777777" w:rsidR="006E5CFE" w:rsidRDefault="006E5CFE">
      <w:pPr>
        <w:tabs>
          <w:tab w:val="left" w:pos="284"/>
        </w:tabs>
        <w:spacing w:after="0" w:line="240" w:lineRule="auto"/>
        <w:jc w:val="both"/>
        <w:rPr>
          <w:rFonts w:ascii="Arial" w:eastAsia="Times New Roman" w:hAnsi="Arial" w:cs="Arial"/>
          <w:sz w:val="24"/>
        </w:rPr>
      </w:pPr>
    </w:p>
    <w:p w14:paraId="38DD0978" w14:textId="77777777" w:rsidR="00773975" w:rsidRPr="00F24D11" w:rsidRDefault="00773975">
      <w:pPr>
        <w:tabs>
          <w:tab w:val="left" w:pos="284"/>
        </w:tabs>
        <w:spacing w:after="0" w:line="240" w:lineRule="auto"/>
        <w:jc w:val="both"/>
        <w:rPr>
          <w:rFonts w:ascii="Arial" w:eastAsia="Times New Roman" w:hAnsi="Arial" w:cs="Arial"/>
          <w:sz w:val="24"/>
        </w:rPr>
      </w:pPr>
    </w:p>
    <w:p w14:paraId="755A78E7" w14:textId="77777777" w:rsidR="006C3258" w:rsidRPr="00F24D11" w:rsidRDefault="00C80552" w:rsidP="00F24D11">
      <w:pPr>
        <w:keepNext/>
        <w:tabs>
          <w:tab w:val="left" w:pos="284"/>
        </w:tabs>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06</w:t>
      </w:r>
    </w:p>
    <w:p w14:paraId="2ADD2FD4" w14:textId="77777777" w:rsidR="006C3258" w:rsidRPr="00F24D11" w:rsidRDefault="006C3258">
      <w:pPr>
        <w:tabs>
          <w:tab w:val="left" w:pos="284"/>
        </w:tabs>
        <w:spacing w:after="0" w:line="240" w:lineRule="auto"/>
        <w:jc w:val="center"/>
        <w:rPr>
          <w:rFonts w:ascii="Arial" w:eastAsia="Times New Roman" w:hAnsi="Arial" w:cs="Arial"/>
          <w:b/>
          <w:sz w:val="24"/>
        </w:rPr>
      </w:pPr>
    </w:p>
    <w:p w14:paraId="02809FE0" w14:textId="77777777" w:rsidR="006C3258" w:rsidRPr="00F24D11" w:rsidRDefault="006C3258">
      <w:pPr>
        <w:tabs>
          <w:tab w:val="left" w:pos="284"/>
        </w:tabs>
        <w:spacing w:after="0" w:line="240" w:lineRule="auto"/>
        <w:jc w:val="center"/>
        <w:rPr>
          <w:rFonts w:ascii="Arial" w:eastAsia="Times New Roman" w:hAnsi="Arial" w:cs="Arial"/>
          <w:b/>
          <w:sz w:val="24"/>
        </w:rPr>
      </w:pPr>
    </w:p>
    <w:p w14:paraId="1B820F45"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MODELO DE</w:t>
      </w:r>
    </w:p>
    <w:p w14:paraId="67909B10" w14:textId="77777777" w:rsidR="006C3258" w:rsidRPr="00F24D11" w:rsidRDefault="006C3258">
      <w:pPr>
        <w:tabs>
          <w:tab w:val="left" w:pos="284"/>
        </w:tabs>
        <w:spacing w:after="0" w:line="240" w:lineRule="auto"/>
        <w:jc w:val="center"/>
        <w:rPr>
          <w:rFonts w:ascii="Arial" w:eastAsia="Times New Roman" w:hAnsi="Arial" w:cs="Arial"/>
          <w:b/>
          <w:sz w:val="24"/>
        </w:rPr>
      </w:pPr>
    </w:p>
    <w:p w14:paraId="3199B338" w14:textId="77777777" w:rsidR="006C3258" w:rsidRPr="00F24D11" w:rsidRDefault="00C80552">
      <w:pPr>
        <w:tabs>
          <w:tab w:val="left" w:pos="284"/>
        </w:tabs>
        <w:spacing w:after="0" w:line="240" w:lineRule="auto"/>
        <w:jc w:val="center"/>
        <w:rPr>
          <w:rFonts w:ascii="Arial" w:eastAsia="Times New Roman" w:hAnsi="Arial" w:cs="Arial"/>
          <w:b/>
          <w:sz w:val="24"/>
        </w:rPr>
      </w:pPr>
      <w:r w:rsidRPr="00F24D11">
        <w:rPr>
          <w:rFonts w:ascii="Arial" w:eastAsia="Times New Roman" w:hAnsi="Arial" w:cs="Arial"/>
          <w:b/>
          <w:sz w:val="24"/>
        </w:rPr>
        <w:t>DECLARAÇÃO DE MICROEMPRESA OU EMPRESA DE PEQUENO PORTE</w:t>
      </w:r>
    </w:p>
    <w:p w14:paraId="707D2F3A" w14:textId="77777777" w:rsidR="006C3258" w:rsidRPr="00F24D11" w:rsidRDefault="006C3258">
      <w:pPr>
        <w:tabs>
          <w:tab w:val="left" w:pos="284"/>
        </w:tabs>
        <w:spacing w:after="0" w:line="240" w:lineRule="auto"/>
        <w:jc w:val="both"/>
        <w:rPr>
          <w:rFonts w:ascii="Arial" w:eastAsia="Times New Roman" w:hAnsi="Arial" w:cs="Arial"/>
          <w:b/>
          <w:sz w:val="24"/>
        </w:rPr>
      </w:pPr>
    </w:p>
    <w:p w14:paraId="0D89B3A4" w14:textId="77777777" w:rsidR="006C3258" w:rsidRPr="00F24D11" w:rsidRDefault="006C3258">
      <w:pPr>
        <w:tabs>
          <w:tab w:val="left" w:pos="284"/>
        </w:tabs>
        <w:spacing w:after="0" w:line="240" w:lineRule="auto"/>
        <w:jc w:val="both"/>
        <w:rPr>
          <w:rFonts w:ascii="Arial" w:eastAsia="Times New Roman" w:hAnsi="Arial" w:cs="Arial"/>
          <w:b/>
          <w:sz w:val="24"/>
        </w:rPr>
      </w:pPr>
    </w:p>
    <w:p w14:paraId="76BD5FE2" w14:textId="77777777" w:rsidR="006C3258" w:rsidRPr="00F24D11" w:rsidRDefault="006C3258">
      <w:pPr>
        <w:tabs>
          <w:tab w:val="left" w:pos="284"/>
        </w:tabs>
        <w:spacing w:after="0" w:line="240" w:lineRule="auto"/>
        <w:jc w:val="both"/>
        <w:rPr>
          <w:rFonts w:ascii="Arial" w:eastAsia="Times New Roman" w:hAnsi="Arial" w:cs="Arial"/>
          <w:b/>
          <w:sz w:val="24"/>
        </w:rPr>
      </w:pPr>
    </w:p>
    <w:p w14:paraId="5A1461FA" w14:textId="51945C0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r>
      <w:r w:rsidRPr="00F24D11">
        <w:rPr>
          <w:rFonts w:ascii="Arial" w:eastAsia="Times New Roman" w:hAnsi="Arial" w:cs="Arial"/>
          <w:b/>
          <w:sz w:val="24"/>
        </w:rPr>
        <w:tab/>
        <w:t>DECLARO</w:t>
      </w:r>
      <w:r w:rsidRPr="00F24D11">
        <w:rPr>
          <w:rFonts w:ascii="Arial" w:eastAsia="Times New Roman" w:hAnsi="Arial" w:cs="Arial"/>
          <w:sz w:val="24"/>
        </w:rPr>
        <w:t xml:space="preserve">, sob as penas da lei, sem prejuízo das sanções e multas previstas neste ato convocatório, que a empresa ...........................(denominação da pessoa jurídica)....................., CNPJ nº .......................................... é microempresa ou empresa de pequeno porte, nos termos do enquadramento previsto na Lei Complementar nº 123, de 14 de dezembro de 2006, cujos termos declaro conhecer na íntegra, estando apta, portando, a exercer o direito de preferência como critério de desempate no procedimento licitatório do </w:t>
      </w:r>
      <w:r w:rsidRPr="00F24D11">
        <w:rPr>
          <w:rFonts w:ascii="Arial" w:eastAsia="Times New Roman" w:hAnsi="Arial" w:cs="Arial"/>
          <w:b/>
          <w:sz w:val="24"/>
        </w:rPr>
        <w:t xml:space="preserve">PREGÃO Nº </w:t>
      </w:r>
      <w:r w:rsidR="00F26AA3">
        <w:rPr>
          <w:rFonts w:ascii="Arial" w:eastAsia="Times New Roman" w:hAnsi="Arial" w:cs="Arial"/>
          <w:b/>
          <w:sz w:val="24"/>
        </w:rPr>
        <w:t>0</w:t>
      </w:r>
      <w:r w:rsidR="00BF54EE">
        <w:rPr>
          <w:rFonts w:ascii="Arial" w:eastAsia="Times New Roman" w:hAnsi="Arial" w:cs="Arial"/>
          <w:b/>
          <w:sz w:val="24"/>
        </w:rPr>
        <w:t>08/2023</w:t>
      </w:r>
      <w:r w:rsidRPr="00F24D11">
        <w:rPr>
          <w:rFonts w:ascii="Arial" w:eastAsia="Times New Roman" w:hAnsi="Arial" w:cs="Arial"/>
          <w:sz w:val="24"/>
        </w:rPr>
        <w:t xml:space="preserve">, realizado pelo Município de </w:t>
      </w:r>
      <w:r w:rsidR="00C525FE" w:rsidRPr="00C525FE">
        <w:rPr>
          <w:rFonts w:ascii="Arial" w:eastAsia="Times New Roman" w:hAnsi="Arial" w:cs="Arial"/>
          <w:sz w:val="24"/>
        </w:rPr>
        <w:t>Heitorai Goiás</w:t>
      </w:r>
      <w:r w:rsidRPr="00F24D11">
        <w:rPr>
          <w:rFonts w:ascii="Arial" w:eastAsia="Times New Roman" w:hAnsi="Arial" w:cs="Arial"/>
          <w:sz w:val="24"/>
        </w:rPr>
        <w:t>.</w:t>
      </w:r>
    </w:p>
    <w:p w14:paraId="5AFF9DD8" w14:textId="77777777" w:rsidR="006C3258" w:rsidRPr="00F24D11" w:rsidRDefault="006C3258">
      <w:pPr>
        <w:tabs>
          <w:tab w:val="left" w:pos="284"/>
        </w:tabs>
        <w:spacing w:after="0" w:line="240" w:lineRule="auto"/>
        <w:jc w:val="both"/>
        <w:rPr>
          <w:rFonts w:ascii="Arial" w:eastAsia="Times New Roman" w:hAnsi="Arial" w:cs="Arial"/>
          <w:sz w:val="24"/>
        </w:rPr>
      </w:pPr>
    </w:p>
    <w:p w14:paraId="1B574222" w14:textId="77777777" w:rsidR="006C3258" w:rsidRPr="00F24D11" w:rsidRDefault="006C3258">
      <w:pPr>
        <w:tabs>
          <w:tab w:val="left" w:pos="284"/>
        </w:tabs>
        <w:spacing w:after="0" w:line="240" w:lineRule="auto"/>
        <w:jc w:val="both"/>
        <w:rPr>
          <w:rFonts w:ascii="Arial" w:eastAsia="Times New Roman" w:hAnsi="Arial" w:cs="Arial"/>
          <w:sz w:val="24"/>
        </w:rPr>
      </w:pPr>
    </w:p>
    <w:p w14:paraId="7D90E3F2"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Representante: ..................................................</w:t>
      </w:r>
    </w:p>
    <w:p w14:paraId="3A85B3B3"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RG nº: ......................................</w:t>
      </w:r>
    </w:p>
    <w:p w14:paraId="364BAC60" w14:textId="77777777" w:rsidR="006C3258" w:rsidRPr="00F24D11" w:rsidRDefault="006C3258">
      <w:pPr>
        <w:tabs>
          <w:tab w:val="left" w:pos="284"/>
        </w:tabs>
        <w:spacing w:after="0" w:line="240" w:lineRule="auto"/>
        <w:jc w:val="both"/>
        <w:rPr>
          <w:rFonts w:ascii="Arial" w:eastAsia="Times New Roman" w:hAnsi="Arial" w:cs="Arial"/>
          <w:sz w:val="24"/>
        </w:rPr>
      </w:pPr>
    </w:p>
    <w:p w14:paraId="1020AA42" w14:textId="77777777" w:rsidR="006C3258" w:rsidRPr="00F24D11" w:rsidRDefault="006C3258">
      <w:pPr>
        <w:tabs>
          <w:tab w:val="left" w:pos="284"/>
        </w:tabs>
        <w:spacing w:after="0" w:line="240" w:lineRule="auto"/>
        <w:jc w:val="both"/>
        <w:rPr>
          <w:rFonts w:ascii="Arial" w:eastAsia="Times New Roman" w:hAnsi="Arial" w:cs="Arial"/>
          <w:sz w:val="24"/>
        </w:rPr>
      </w:pPr>
    </w:p>
    <w:p w14:paraId="50304F1D" w14:textId="03240308"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 xml:space="preserve"> </w:t>
      </w:r>
      <w:r w:rsidRPr="00F24D11">
        <w:rPr>
          <w:rFonts w:ascii="Arial" w:eastAsia="Times New Roman" w:hAnsi="Arial" w:cs="Arial"/>
          <w:sz w:val="24"/>
        </w:rPr>
        <w:tab/>
      </w:r>
      <w:r w:rsidRPr="00F24D11">
        <w:rPr>
          <w:rFonts w:ascii="Arial" w:eastAsia="Times New Roman" w:hAnsi="Arial" w:cs="Arial"/>
          <w:sz w:val="24"/>
        </w:rPr>
        <w:tab/>
      </w:r>
      <w:r w:rsidRPr="00F24D11">
        <w:rPr>
          <w:rFonts w:ascii="Arial" w:eastAsia="Times New Roman" w:hAnsi="Arial" w:cs="Arial"/>
          <w:sz w:val="24"/>
        </w:rPr>
        <w:tab/>
        <w:t xml:space="preserve">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de .......................... </w:t>
      </w:r>
      <w:r w:rsidR="00180104">
        <w:rPr>
          <w:rFonts w:ascii="Arial" w:eastAsia="Times New Roman" w:hAnsi="Arial" w:cs="Arial"/>
          <w:sz w:val="24"/>
        </w:rPr>
        <w:t>de 2023</w:t>
      </w:r>
      <w:r w:rsidRPr="00F24D11">
        <w:rPr>
          <w:rFonts w:ascii="Arial" w:eastAsia="Times New Roman" w:hAnsi="Arial" w:cs="Arial"/>
          <w:sz w:val="24"/>
        </w:rPr>
        <w:t>.</w:t>
      </w:r>
    </w:p>
    <w:p w14:paraId="6857DAA8" w14:textId="77777777" w:rsidR="006C3258" w:rsidRPr="00F24D11" w:rsidRDefault="006C3258">
      <w:pPr>
        <w:tabs>
          <w:tab w:val="left" w:pos="284"/>
        </w:tabs>
        <w:spacing w:after="0" w:line="240" w:lineRule="auto"/>
        <w:jc w:val="both"/>
        <w:rPr>
          <w:rFonts w:ascii="Arial" w:eastAsia="Times New Roman" w:hAnsi="Arial" w:cs="Arial"/>
          <w:sz w:val="24"/>
        </w:rPr>
      </w:pPr>
    </w:p>
    <w:p w14:paraId="0D6C580B" w14:textId="77777777" w:rsidR="006C3258" w:rsidRPr="00F24D11" w:rsidRDefault="006C3258">
      <w:pPr>
        <w:tabs>
          <w:tab w:val="left" w:pos="284"/>
        </w:tabs>
        <w:spacing w:after="0" w:line="240" w:lineRule="auto"/>
        <w:jc w:val="both"/>
        <w:rPr>
          <w:rFonts w:ascii="Arial" w:eastAsia="Times New Roman" w:hAnsi="Arial" w:cs="Arial"/>
          <w:sz w:val="24"/>
        </w:rPr>
      </w:pPr>
    </w:p>
    <w:p w14:paraId="107A5EE3" w14:textId="77777777" w:rsidR="006C3258" w:rsidRPr="00F24D11" w:rsidRDefault="006C3258">
      <w:pPr>
        <w:tabs>
          <w:tab w:val="left" w:pos="284"/>
        </w:tabs>
        <w:spacing w:after="0" w:line="240" w:lineRule="auto"/>
        <w:jc w:val="both"/>
        <w:rPr>
          <w:rFonts w:ascii="Arial" w:eastAsia="Times New Roman" w:hAnsi="Arial" w:cs="Arial"/>
          <w:sz w:val="24"/>
        </w:rPr>
      </w:pPr>
    </w:p>
    <w:p w14:paraId="4196E97B" w14:textId="77777777" w:rsidR="006C3258" w:rsidRPr="00F24D11" w:rsidRDefault="006C3258">
      <w:pPr>
        <w:tabs>
          <w:tab w:val="left" w:pos="284"/>
        </w:tabs>
        <w:spacing w:after="0" w:line="240" w:lineRule="auto"/>
        <w:jc w:val="center"/>
        <w:rPr>
          <w:rFonts w:ascii="Arial" w:eastAsia="Times New Roman" w:hAnsi="Arial" w:cs="Arial"/>
          <w:sz w:val="24"/>
        </w:rPr>
      </w:pPr>
    </w:p>
    <w:p w14:paraId="2FA79485" w14:textId="77777777" w:rsidR="00F24D11" w:rsidRDefault="00F24D11" w:rsidP="00F24D11">
      <w:pPr>
        <w:tabs>
          <w:tab w:val="left" w:pos="284"/>
        </w:tabs>
        <w:spacing w:after="0" w:line="240" w:lineRule="auto"/>
        <w:jc w:val="center"/>
        <w:rPr>
          <w:rFonts w:ascii="Arial" w:eastAsia="Times New Roman" w:hAnsi="Arial" w:cs="Arial"/>
          <w:sz w:val="24"/>
        </w:rPr>
      </w:pPr>
    </w:p>
    <w:p w14:paraId="617A3819" w14:textId="77777777" w:rsidR="00F24D11" w:rsidRDefault="00F24D11" w:rsidP="00F24D11">
      <w:pPr>
        <w:tabs>
          <w:tab w:val="left" w:pos="284"/>
        </w:tabs>
        <w:spacing w:after="0" w:line="240" w:lineRule="auto"/>
        <w:jc w:val="center"/>
        <w:rPr>
          <w:rFonts w:ascii="Arial" w:eastAsia="Times New Roman" w:hAnsi="Arial" w:cs="Arial"/>
          <w:sz w:val="24"/>
        </w:rPr>
      </w:pPr>
    </w:p>
    <w:p w14:paraId="781765B9" w14:textId="77777777" w:rsidR="00F24D11" w:rsidRDefault="00F24D11" w:rsidP="00F24D11">
      <w:pPr>
        <w:tabs>
          <w:tab w:val="left" w:pos="284"/>
        </w:tabs>
        <w:spacing w:after="0" w:line="240" w:lineRule="auto"/>
        <w:jc w:val="center"/>
        <w:rPr>
          <w:rFonts w:ascii="Arial" w:eastAsia="Times New Roman" w:hAnsi="Arial" w:cs="Arial"/>
          <w:sz w:val="24"/>
        </w:rPr>
      </w:pPr>
    </w:p>
    <w:p w14:paraId="594E6F42" w14:textId="28C71257" w:rsidR="006C3258" w:rsidRPr="00F24D11" w:rsidRDefault="00C80552" w:rsidP="00F24D11">
      <w:pPr>
        <w:tabs>
          <w:tab w:val="left" w:pos="284"/>
        </w:tabs>
        <w:spacing w:after="0" w:line="240" w:lineRule="auto"/>
        <w:jc w:val="center"/>
        <w:rPr>
          <w:rFonts w:ascii="Arial" w:eastAsia="Times New Roman" w:hAnsi="Arial" w:cs="Arial"/>
          <w:sz w:val="24"/>
        </w:rPr>
      </w:pPr>
      <w:r w:rsidRPr="00F24D11">
        <w:rPr>
          <w:rFonts w:ascii="Arial" w:eastAsia="Times New Roman" w:hAnsi="Arial" w:cs="Arial"/>
          <w:sz w:val="24"/>
        </w:rPr>
        <w:t>ASSINATURA DO REPRESENTANTE LEGAL</w:t>
      </w:r>
    </w:p>
    <w:p w14:paraId="310F1889" w14:textId="77777777" w:rsidR="006C3258" w:rsidRPr="00F24D11" w:rsidRDefault="006C3258">
      <w:pPr>
        <w:tabs>
          <w:tab w:val="left" w:pos="284"/>
        </w:tabs>
        <w:spacing w:after="0" w:line="240" w:lineRule="auto"/>
        <w:jc w:val="center"/>
        <w:rPr>
          <w:rFonts w:ascii="Arial" w:eastAsia="Times New Roman" w:hAnsi="Arial" w:cs="Arial"/>
          <w:b/>
          <w:sz w:val="24"/>
        </w:rPr>
      </w:pPr>
    </w:p>
    <w:p w14:paraId="2B2D0647" w14:textId="77777777" w:rsidR="006C3258" w:rsidRPr="00F24D11" w:rsidRDefault="006C3258">
      <w:pPr>
        <w:tabs>
          <w:tab w:val="left" w:pos="284"/>
        </w:tabs>
        <w:spacing w:after="0" w:line="240" w:lineRule="auto"/>
        <w:jc w:val="center"/>
        <w:rPr>
          <w:rFonts w:ascii="Arial" w:eastAsia="Times New Roman" w:hAnsi="Arial" w:cs="Arial"/>
          <w:b/>
          <w:sz w:val="24"/>
        </w:rPr>
      </w:pPr>
    </w:p>
    <w:p w14:paraId="7956A8B5" w14:textId="77777777" w:rsidR="006C3258" w:rsidRPr="00F24D11" w:rsidRDefault="006C3258">
      <w:pPr>
        <w:tabs>
          <w:tab w:val="left" w:pos="284"/>
        </w:tabs>
        <w:spacing w:after="0" w:line="240" w:lineRule="auto"/>
        <w:jc w:val="center"/>
        <w:rPr>
          <w:rFonts w:ascii="Arial" w:eastAsia="Times New Roman" w:hAnsi="Arial" w:cs="Arial"/>
          <w:sz w:val="24"/>
        </w:rPr>
      </w:pPr>
    </w:p>
    <w:p w14:paraId="0C931C92" w14:textId="77777777" w:rsidR="006C3258" w:rsidRPr="00F24D11" w:rsidRDefault="006C3258">
      <w:pPr>
        <w:tabs>
          <w:tab w:val="left" w:pos="284"/>
        </w:tabs>
        <w:spacing w:after="0" w:line="240" w:lineRule="auto"/>
        <w:jc w:val="both"/>
        <w:rPr>
          <w:rFonts w:ascii="Arial" w:eastAsia="Times New Roman" w:hAnsi="Arial" w:cs="Arial"/>
          <w:sz w:val="24"/>
        </w:rPr>
      </w:pPr>
    </w:p>
    <w:p w14:paraId="02BBC76A" w14:textId="77777777" w:rsidR="006C3258" w:rsidRPr="00F24D11" w:rsidRDefault="006C3258">
      <w:pPr>
        <w:tabs>
          <w:tab w:val="left" w:pos="284"/>
        </w:tabs>
        <w:spacing w:after="0" w:line="240" w:lineRule="auto"/>
        <w:jc w:val="both"/>
        <w:rPr>
          <w:rFonts w:ascii="Arial" w:eastAsia="Times New Roman" w:hAnsi="Arial" w:cs="Arial"/>
          <w:sz w:val="24"/>
        </w:rPr>
      </w:pPr>
    </w:p>
    <w:p w14:paraId="78DDCDB9" w14:textId="77777777" w:rsidR="006C3258" w:rsidRPr="00F24D11" w:rsidRDefault="006C3258">
      <w:pPr>
        <w:tabs>
          <w:tab w:val="left" w:pos="284"/>
        </w:tabs>
        <w:spacing w:after="0" w:line="240" w:lineRule="auto"/>
        <w:jc w:val="both"/>
        <w:rPr>
          <w:rFonts w:ascii="Arial" w:eastAsia="Times New Roman" w:hAnsi="Arial" w:cs="Arial"/>
          <w:sz w:val="24"/>
        </w:rPr>
      </w:pPr>
    </w:p>
    <w:p w14:paraId="702A3675" w14:textId="77777777" w:rsidR="006C3258" w:rsidRPr="00F24D11" w:rsidRDefault="006C3258">
      <w:pPr>
        <w:tabs>
          <w:tab w:val="left" w:pos="284"/>
        </w:tabs>
        <w:spacing w:after="0" w:line="240" w:lineRule="auto"/>
        <w:jc w:val="both"/>
        <w:rPr>
          <w:rFonts w:ascii="Arial" w:eastAsia="Times New Roman" w:hAnsi="Arial" w:cs="Arial"/>
          <w:sz w:val="24"/>
        </w:rPr>
      </w:pPr>
    </w:p>
    <w:p w14:paraId="1E7807D7" w14:textId="77777777" w:rsidR="006C3258" w:rsidRPr="00F24D11" w:rsidRDefault="006C3258">
      <w:pPr>
        <w:tabs>
          <w:tab w:val="left" w:pos="284"/>
        </w:tabs>
        <w:spacing w:after="0" w:line="240" w:lineRule="auto"/>
        <w:jc w:val="both"/>
        <w:rPr>
          <w:rFonts w:ascii="Arial" w:eastAsia="Times New Roman" w:hAnsi="Arial" w:cs="Arial"/>
          <w:sz w:val="24"/>
        </w:rPr>
      </w:pPr>
    </w:p>
    <w:p w14:paraId="7DD174C8" w14:textId="77777777" w:rsidR="006C3258" w:rsidRPr="00F24D11" w:rsidRDefault="006C3258">
      <w:pPr>
        <w:tabs>
          <w:tab w:val="left" w:pos="284"/>
        </w:tabs>
        <w:spacing w:after="0" w:line="240" w:lineRule="auto"/>
        <w:jc w:val="both"/>
        <w:rPr>
          <w:rFonts w:ascii="Arial" w:eastAsia="Times New Roman" w:hAnsi="Arial" w:cs="Arial"/>
          <w:sz w:val="24"/>
        </w:rPr>
      </w:pPr>
    </w:p>
    <w:p w14:paraId="677A06E7" w14:textId="77777777" w:rsidR="006C3258" w:rsidRDefault="006C3258">
      <w:pPr>
        <w:tabs>
          <w:tab w:val="left" w:pos="284"/>
        </w:tabs>
        <w:spacing w:after="0" w:line="240" w:lineRule="auto"/>
        <w:jc w:val="both"/>
        <w:rPr>
          <w:rFonts w:ascii="Arial" w:eastAsia="Times New Roman" w:hAnsi="Arial" w:cs="Arial"/>
          <w:sz w:val="24"/>
        </w:rPr>
      </w:pPr>
    </w:p>
    <w:p w14:paraId="361AA9AD" w14:textId="77777777" w:rsidR="006E5CFE" w:rsidRDefault="006E5CFE">
      <w:pPr>
        <w:tabs>
          <w:tab w:val="left" w:pos="284"/>
        </w:tabs>
        <w:spacing w:after="0" w:line="240" w:lineRule="auto"/>
        <w:jc w:val="both"/>
        <w:rPr>
          <w:rFonts w:ascii="Arial" w:eastAsia="Times New Roman" w:hAnsi="Arial" w:cs="Arial"/>
          <w:sz w:val="24"/>
        </w:rPr>
      </w:pPr>
    </w:p>
    <w:p w14:paraId="7A85AE68" w14:textId="77777777" w:rsidR="006E5CFE" w:rsidRDefault="006E5CFE">
      <w:pPr>
        <w:tabs>
          <w:tab w:val="left" w:pos="284"/>
        </w:tabs>
        <w:spacing w:after="0" w:line="240" w:lineRule="auto"/>
        <w:jc w:val="both"/>
        <w:rPr>
          <w:rFonts w:ascii="Arial" w:eastAsia="Times New Roman" w:hAnsi="Arial" w:cs="Arial"/>
          <w:sz w:val="24"/>
        </w:rPr>
      </w:pPr>
    </w:p>
    <w:p w14:paraId="6A0CE9A2" w14:textId="77777777" w:rsidR="006E5CFE" w:rsidRPr="00F24D11" w:rsidRDefault="006E5CFE">
      <w:pPr>
        <w:tabs>
          <w:tab w:val="left" w:pos="284"/>
        </w:tabs>
        <w:spacing w:after="0" w:line="240" w:lineRule="auto"/>
        <w:jc w:val="both"/>
        <w:rPr>
          <w:rFonts w:ascii="Arial" w:eastAsia="Times New Roman" w:hAnsi="Arial" w:cs="Arial"/>
          <w:sz w:val="24"/>
        </w:rPr>
      </w:pPr>
    </w:p>
    <w:p w14:paraId="3CA89770" w14:textId="439B5AA0" w:rsidR="006C3258" w:rsidRPr="00F26AA3" w:rsidRDefault="00C80552" w:rsidP="00F26AA3">
      <w:pPr>
        <w:keepNext/>
        <w:suppressAutoHyphens/>
        <w:spacing w:after="0" w:line="240" w:lineRule="auto"/>
        <w:jc w:val="center"/>
        <w:rPr>
          <w:rFonts w:ascii="Arial" w:eastAsia="Times New Roman" w:hAnsi="Arial" w:cs="Arial"/>
          <w:b/>
          <w:sz w:val="24"/>
        </w:rPr>
      </w:pPr>
      <w:r w:rsidRPr="00F24D11">
        <w:rPr>
          <w:rFonts w:ascii="Arial" w:eastAsia="Times New Roman" w:hAnsi="Arial" w:cs="Arial"/>
          <w:b/>
          <w:sz w:val="24"/>
        </w:rPr>
        <w:lastRenderedPageBreak/>
        <w:t>A N E X O   07</w:t>
      </w:r>
    </w:p>
    <w:p w14:paraId="2AC6841F"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MODELO DE</w:t>
      </w:r>
    </w:p>
    <w:p w14:paraId="1CC76A56" w14:textId="77777777" w:rsidR="006C3258" w:rsidRPr="00F24D11" w:rsidRDefault="00C80552">
      <w:pPr>
        <w:keepNext/>
        <w:tabs>
          <w:tab w:val="left" w:pos="284"/>
        </w:tabs>
        <w:spacing w:before="240" w:after="0" w:line="240" w:lineRule="auto"/>
        <w:jc w:val="center"/>
        <w:rPr>
          <w:rFonts w:ascii="Arial" w:eastAsia="Arial" w:hAnsi="Arial" w:cs="Arial"/>
          <w:b/>
          <w:i/>
          <w:sz w:val="24"/>
        </w:rPr>
      </w:pPr>
      <w:r w:rsidRPr="00F24D11">
        <w:rPr>
          <w:rFonts w:ascii="Arial" w:eastAsia="Arial" w:hAnsi="Arial" w:cs="Arial"/>
          <w:b/>
          <w:i/>
          <w:sz w:val="24"/>
        </w:rPr>
        <w:t>PROPOSTA COMERCIAL</w:t>
      </w:r>
    </w:p>
    <w:p w14:paraId="29472D40" w14:textId="77777777" w:rsidR="006C3258" w:rsidRPr="00F24D11" w:rsidRDefault="006C3258">
      <w:pPr>
        <w:tabs>
          <w:tab w:val="left" w:pos="284"/>
        </w:tabs>
        <w:spacing w:after="0" w:line="240" w:lineRule="auto"/>
        <w:jc w:val="both"/>
        <w:rPr>
          <w:rFonts w:ascii="Arial" w:eastAsia="Times New Roman" w:hAnsi="Arial" w:cs="Arial"/>
          <w:sz w:val="24"/>
        </w:rPr>
      </w:pPr>
    </w:p>
    <w:p w14:paraId="2A9FB915" w14:textId="77777777" w:rsidR="006C3258" w:rsidRPr="00F24D11" w:rsidRDefault="00C80552">
      <w:pPr>
        <w:keepNext/>
        <w:tabs>
          <w:tab w:val="left" w:pos="284"/>
        </w:tabs>
        <w:spacing w:before="240" w:after="0" w:line="240" w:lineRule="auto"/>
        <w:jc w:val="both"/>
        <w:rPr>
          <w:rFonts w:ascii="Arial" w:eastAsia="Arial" w:hAnsi="Arial" w:cs="Arial"/>
          <w:i/>
          <w:sz w:val="24"/>
        </w:rPr>
      </w:pPr>
      <w:r w:rsidRPr="00F24D11">
        <w:rPr>
          <w:rFonts w:ascii="Arial" w:eastAsia="Arial" w:hAnsi="Arial" w:cs="Arial"/>
          <w:i/>
          <w:sz w:val="24"/>
        </w:rPr>
        <w:t>Ao</w:t>
      </w:r>
    </w:p>
    <w:p w14:paraId="4C8C2362" w14:textId="2CD6BD0D"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 xml:space="preserve">MUNICÍPIO DE </w:t>
      </w:r>
      <w:r w:rsidR="007D13DC" w:rsidRPr="007D13DC">
        <w:rPr>
          <w:rFonts w:ascii="Arial" w:eastAsia="Times New Roman" w:hAnsi="Arial" w:cs="Arial"/>
          <w:b/>
          <w:sz w:val="24"/>
        </w:rPr>
        <w:t>HEITORAI GOIÁS</w:t>
      </w:r>
    </w:p>
    <w:p w14:paraId="37364EC1" w14:textId="5C8F3490" w:rsidR="006C3258" w:rsidRPr="00F24D11" w:rsidRDefault="00C525FE">
      <w:pPr>
        <w:tabs>
          <w:tab w:val="left" w:pos="284"/>
        </w:tabs>
        <w:spacing w:after="0" w:line="240" w:lineRule="auto"/>
        <w:jc w:val="both"/>
        <w:rPr>
          <w:rFonts w:ascii="Arial" w:eastAsia="Times New Roman" w:hAnsi="Arial" w:cs="Arial"/>
          <w:sz w:val="24"/>
        </w:rPr>
      </w:pPr>
      <w:r>
        <w:rPr>
          <w:rFonts w:ascii="Arial" w:eastAsia="Times New Roman" w:hAnsi="Arial" w:cs="Arial"/>
          <w:sz w:val="24"/>
        </w:rPr>
        <w:t>Avenida Coronel Heitor</w:t>
      </w:r>
      <w:r w:rsidR="00C80552" w:rsidRPr="00F24D11">
        <w:rPr>
          <w:rFonts w:ascii="Arial" w:eastAsia="Times New Roman" w:hAnsi="Arial" w:cs="Arial"/>
          <w:sz w:val="24"/>
        </w:rPr>
        <w:t xml:space="preserve">, </w:t>
      </w:r>
      <w:r w:rsidRPr="00C525FE">
        <w:rPr>
          <w:rFonts w:ascii="Arial" w:eastAsia="Times New Roman" w:hAnsi="Arial" w:cs="Arial"/>
          <w:sz w:val="24"/>
          <w:u w:val="single"/>
        </w:rPr>
        <w:t>Sn</w:t>
      </w:r>
      <w:r w:rsidR="00C80552" w:rsidRPr="00F24D11">
        <w:rPr>
          <w:rFonts w:ascii="Arial" w:eastAsia="Times New Roman" w:hAnsi="Arial" w:cs="Arial"/>
          <w:sz w:val="24"/>
        </w:rPr>
        <w:t>, centro</w:t>
      </w:r>
    </w:p>
    <w:p w14:paraId="39780806" w14:textId="19EFFB71" w:rsidR="006C3258" w:rsidRPr="00F24D11" w:rsidRDefault="00C525FE">
      <w:pPr>
        <w:tabs>
          <w:tab w:val="left" w:pos="284"/>
        </w:tabs>
        <w:spacing w:after="0" w:line="24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GO</w:t>
      </w:r>
    </w:p>
    <w:p w14:paraId="2BA79C8A" w14:textId="5BD9DD1E" w:rsidR="006C3258" w:rsidRPr="00F24D11" w:rsidRDefault="00C80552">
      <w:pPr>
        <w:keepNext/>
        <w:tabs>
          <w:tab w:val="left" w:pos="284"/>
        </w:tabs>
        <w:spacing w:before="240" w:after="0" w:line="240" w:lineRule="auto"/>
        <w:jc w:val="both"/>
        <w:rPr>
          <w:rFonts w:ascii="Arial" w:eastAsia="Arial" w:hAnsi="Arial" w:cs="Arial"/>
          <w:b/>
          <w:i/>
          <w:sz w:val="24"/>
        </w:rPr>
      </w:pPr>
      <w:r w:rsidRPr="00F24D11">
        <w:rPr>
          <w:rFonts w:ascii="Arial" w:eastAsia="Arial" w:hAnsi="Arial" w:cs="Arial"/>
          <w:b/>
          <w:i/>
          <w:sz w:val="24"/>
        </w:rPr>
        <w:t>PREGÃO Nº 0</w:t>
      </w:r>
      <w:r w:rsidR="00BF54EE">
        <w:rPr>
          <w:rFonts w:ascii="Arial" w:eastAsia="Arial" w:hAnsi="Arial" w:cs="Arial"/>
          <w:b/>
          <w:i/>
          <w:sz w:val="24"/>
        </w:rPr>
        <w:t>08/2023</w:t>
      </w:r>
    </w:p>
    <w:p w14:paraId="582D116E" w14:textId="77777777" w:rsidR="006C3258" w:rsidRPr="00F24D11" w:rsidRDefault="006C3258">
      <w:pPr>
        <w:tabs>
          <w:tab w:val="left" w:pos="284"/>
        </w:tabs>
        <w:spacing w:after="0" w:line="240" w:lineRule="auto"/>
        <w:jc w:val="both"/>
        <w:rPr>
          <w:rFonts w:ascii="Arial" w:eastAsia="Times New Roman" w:hAnsi="Arial" w:cs="Arial"/>
          <w:sz w:val="24"/>
        </w:rPr>
      </w:pPr>
    </w:p>
    <w:p w14:paraId="540284B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b/>
          <w:sz w:val="24"/>
        </w:rPr>
        <w:t>I -</w:t>
      </w:r>
      <w:r w:rsidRPr="00F24D11">
        <w:rPr>
          <w:rFonts w:ascii="Arial" w:eastAsia="Times New Roman" w:hAnsi="Arial" w:cs="Arial"/>
          <w:b/>
          <w:sz w:val="24"/>
        </w:rPr>
        <w:tab/>
        <w:t>IDENTIFICAÇÃO DA LICITANTE E RESPONSÁVEIS</w:t>
      </w:r>
    </w:p>
    <w:p w14:paraId="7FAB80C7" w14:textId="77777777" w:rsidR="006C3258" w:rsidRPr="00F24D11" w:rsidRDefault="006C3258">
      <w:pPr>
        <w:tabs>
          <w:tab w:val="left" w:pos="567"/>
        </w:tabs>
        <w:spacing w:after="0" w:line="240" w:lineRule="auto"/>
        <w:jc w:val="both"/>
        <w:rPr>
          <w:rFonts w:ascii="Arial" w:eastAsia="Times New Roman" w:hAnsi="Arial" w:cs="Arial"/>
          <w:b/>
          <w:sz w:val="24"/>
        </w:rPr>
      </w:pPr>
    </w:p>
    <w:p w14:paraId="717859FC"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da empresa: ............................................................................................................</w:t>
      </w:r>
    </w:p>
    <w:p w14:paraId="312116F4"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Endereço: ..........................................................................................................................</w:t>
      </w:r>
    </w:p>
    <w:p w14:paraId="5D7A529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CNPJ: ...........................................    Insc. Est.: …….………...........................................</w:t>
      </w:r>
    </w:p>
    <w:p w14:paraId="38BFAE1F" w14:textId="77777777" w:rsidR="006C3258" w:rsidRPr="00F24D11" w:rsidRDefault="006C3258">
      <w:pPr>
        <w:tabs>
          <w:tab w:val="left" w:pos="567"/>
        </w:tabs>
        <w:spacing w:after="0" w:line="240" w:lineRule="auto"/>
        <w:jc w:val="both"/>
        <w:rPr>
          <w:rFonts w:ascii="Arial" w:eastAsia="Times New Roman" w:hAnsi="Arial" w:cs="Arial"/>
          <w:sz w:val="24"/>
        </w:rPr>
      </w:pPr>
    </w:p>
    <w:p w14:paraId="2C879C6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do responsável que assina a proposta: ..................................................................</w:t>
      </w:r>
    </w:p>
    <w:p w14:paraId="6986E2C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76B7705E"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765EB23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29E6FF4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1DDD36C5" w14:textId="77777777" w:rsidR="006C3258" w:rsidRPr="00F24D11" w:rsidRDefault="006C3258">
      <w:pPr>
        <w:tabs>
          <w:tab w:val="left" w:pos="567"/>
        </w:tabs>
        <w:spacing w:after="0" w:line="240" w:lineRule="auto"/>
        <w:jc w:val="both"/>
        <w:rPr>
          <w:rFonts w:ascii="Arial" w:eastAsia="Times New Roman" w:hAnsi="Arial" w:cs="Arial"/>
          <w:sz w:val="24"/>
        </w:rPr>
      </w:pPr>
    </w:p>
    <w:p w14:paraId="4A8AD877" w14:textId="2E60638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Nome do responsável com poderes para firmar contrato com o Município de </w:t>
      </w:r>
      <w:r w:rsidR="00C525FE" w:rsidRPr="00C525FE">
        <w:rPr>
          <w:rFonts w:ascii="Arial" w:eastAsia="Times New Roman" w:hAnsi="Arial" w:cs="Arial"/>
          <w:sz w:val="24"/>
        </w:rPr>
        <w:t>Heitorai Goiás</w:t>
      </w:r>
      <w:r w:rsidRPr="00F24D11">
        <w:rPr>
          <w:rFonts w:ascii="Arial" w:eastAsia="Times New Roman" w:hAnsi="Arial" w:cs="Arial"/>
          <w:sz w:val="24"/>
        </w:rPr>
        <w:t xml:space="preserve"> – (representante legal ou procurador): </w:t>
      </w:r>
    </w:p>
    <w:p w14:paraId="4B9F3036"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Nome: ....................................................................................................</w:t>
      </w:r>
    </w:p>
    <w:p w14:paraId="35095F6F"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 xml:space="preserve">Representante / Procurador: ........................................................................................... </w:t>
      </w:r>
    </w:p>
    <w:p w14:paraId="439EFAAB"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RG nº..............................................  CPF nº .............................................</w:t>
      </w:r>
    </w:p>
    <w:p w14:paraId="450347B0"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Cargo: ...............................................................................................................................</w:t>
      </w:r>
    </w:p>
    <w:p w14:paraId="29E2156A"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Telefone para contato: ......................................................................................................</w:t>
      </w:r>
    </w:p>
    <w:p w14:paraId="615C3B41"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E-mail: ...............................................................................................................................</w:t>
      </w:r>
    </w:p>
    <w:p w14:paraId="2A5A0BD9" w14:textId="77777777" w:rsidR="006C3258" w:rsidRPr="00F24D11" w:rsidRDefault="00C80552">
      <w:pPr>
        <w:tabs>
          <w:tab w:val="left" w:pos="567"/>
        </w:tabs>
        <w:spacing w:after="0" w:line="240" w:lineRule="auto"/>
        <w:jc w:val="both"/>
        <w:rPr>
          <w:rFonts w:ascii="Arial" w:eastAsia="Times New Roman" w:hAnsi="Arial" w:cs="Arial"/>
          <w:sz w:val="24"/>
        </w:rPr>
      </w:pPr>
      <w:r w:rsidRPr="00F24D11">
        <w:rPr>
          <w:rFonts w:ascii="Arial" w:eastAsia="Times New Roman" w:hAnsi="Arial" w:cs="Arial"/>
          <w:sz w:val="24"/>
        </w:rPr>
        <w:t>______________________________________________________________________</w:t>
      </w:r>
    </w:p>
    <w:p w14:paraId="5B855880" w14:textId="77777777" w:rsidR="006C3258" w:rsidRPr="00F24D11" w:rsidRDefault="006C3258">
      <w:pPr>
        <w:tabs>
          <w:tab w:val="left" w:pos="284"/>
        </w:tabs>
        <w:spacing w:after="0" w:line="240" w:lineRule="auto"/>
        <w:jc w:val="both"/>
        <w:rPr>
          <w:rFonts w:ascii="Arial" w:eastAsia="Times New Roman" w:hAnsi="Arial" w:cs="Arial"/>
          <w:sz w:val="24"/>
        </w:rPr>
      </w:pPr>
    </w:p>
    <w:p w14:paraId="25A10A15" w14:textId="77777777" w:rsidR="006C3258" w:rsidRPr="00F24D11" w:rsidRDefault="00C80552">
      <w:pPr>
        <w:tabs>
          <w:tab w:val="left" w:pos="284"/>
        </w:tabs>
        <w:spacing w:after="0" w:line="240" w:lineRule="auto"/>
        <w:jc w:val="both"/>
        <w:rPr>
          <w:rFonts w:ascii="Arial" w:eastAsia="Times New Roman" w:hAnsi="Arial" w:cs="Arial"/>
          <w:sz w:val="24"/>
        </w:rPr>
      </w:pPr>
      <w:r w:rsidRPr="00F24D11">
        <w:rPr>
          <w:rFonts w:ascii="Arial" w:eastAsia="Times New Roman" w:hAnsi="Arial" w:cs="Arial"/>
          <w:sz w:val="24"/>
        </w:rPr>
        <w:t>Prezados Senhores:</w:t>
      </w:r>
    </w:p>
    <w:p w14:paraId="2E0C8A77" w14:textId="77777777" w:rsidR="006C3258" w:rsidRPr="00F24D11" w:rsidRDefault="006C3258">
      <w:pPr>
        <w:tabs>
          <w:tab w:val="left" w:pos="284"/>
        </w:tabs>
        <w:spacing w:after="0" w:line="240" w:lineRule="auto"/>
        <w:jc w:val="both"/>
        <w:rPr>
          <w:rFonts w:ascii="Arial" w:eastAsia="Times New Roman" w:hAnsi="Arial" w:cs="Arial"/>
          <w:sz w:val="24"/>
        </w:rPr>
      </w:pPr>
    </w:p>
    <w:p w14:paraId="3228D1F8"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lastRenderedPageBreak/>
        <w:t xml:space="preserve">Após analisarmos minuciosamente toda a documentação constante deste pregão, e tomarmos conhecimento das suas condições, propomos fornecer, sob nossa integral responsabilidade, os materiais a seguir descritos, nas condições, local e prazos constantes do Edital e seus anexos deste Pregão, a saber: </w:t>
      </w:r>
    </w:p>
    <w:p w14:paraId="630BEFA8" w14:textId="77777777" w:rsidR="006C3258" w:rsidRPr="00F24D11" w:rsidRDefault="006C3258">
      <w:pPr>
        <w:tabs>
          <w:tab w:val="left" w:pos="284"/>
        </w:tabs>
        <w:spacing w:after="0" w:line="240" w:lineRule="auto"/>
        <w:jc w:val="both"/>
        <w:rPr>
          <w:rFonts w:ascii="Arial" w:eastAsia="Times New Roman" w:hAnsi="Arial" w:cs="Arial"/>
          <w:sz w:val="24"/>
        </w:rPr>
      </w:pPr>
    </w:p>
    <w:p w14:paraId="5BF5F4B1" w14:textId="77777777" w:rsidR="006C3258" w:rsidRPr="00F24D11" w:rsidRDefault="00C80552">
      <w:pPr>
        <w:tabs>
          <w:tab w:val="left" w:pos="284"/>
        </w:tabs>
        <w:spacing w:after="0" w:line="240" w:lineRule="auto"/>
        <w:jc w:val="both"/>
        <w:rPr>
          <w:rFonts w:ascii="Arial" w:eastAsia="Times New Roman" w:hAnsi="Arial" w:cs="Arial"/>
          <w:b/>
          <w:sz w:val="24"/>
        </w:rPr>
      </w:pPr>
      <w:r w:rsidRPr="00F24D11">
        <w:rPr>
          <w:rFonts w:ascii="Arial" w:eastAsia="Times New Roman" w:hAnsi="Arial" w:cs="Arial"/>
          <w:b/>
          <w:sz w:val="24"/>
        </w:rPr>
        <w:t>I -</w:t>
      </w:r>
      <w:r w:rsidRPr="00F24D11">
        <w:rPr>
          <w:rFonts w:ascii="Arial" w:eastAsia="Times New Roman" w:hAnsi="Arial" w:cs="Arial"/>
          <w:b/>
          <w:sz w:val="24"/>
        </w:rPr>
        <w:tab/>
        <w:t>OBJETO</w:t>
      </w:r>
    </w:p>
    <w:p w14:paraId="05B9236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E9DE10F" w14:textId="0C6BD67A" w:rsidR="00F24D11" w:rsidRDefault="00C80552" w:rsidP="00A55363">
      <w:pPr>
        <w:spacing w:after="0" w:line="360" w:lineRule="auto"/>
        <w:jc w:val="both"/>
        <w:rPr>
          <w:rFonts w:ascii="Arial" w:eastAsia="Times New Roman" w:hAnsi="Arial" w:cs="Arial"/>
          <w:b/>
          <w:sz w:val="24"/>
        </w:rPr>
      </w:pPr>
      <w:r w:rsidRPr="00F24D11">
        <w:rPr>
          <w:rFonts w:ascii="Arial" w:eastAsia="Times New Roman" w:hAnsi="Arial" w:cs="Arial"/>
          <w:sz w:val="24"/>
        </w:rPr>
        <w:t xml:space="preserve">Seleção de propostas visando a </w:t>
      </w:r>
      <w:r w:rsidR="00A55363" w:rsidRPr="00A55363">
        <w:rPr>
          <w:rFonts w:ascii="Arial" w:eastAsia="Times New Roman" w:hAnsi="Arial" w:cs="Arial"/>
          <w:b/>
          <w:sz w:val="24"/>
        </w:rPr>
        <w:t xml:space="preserve">Contratação de empresa para aquisição de: LOTE-01 - </w:t>
      </w:r>
      <w:r w:rsidR="00C547D2">
        <w:rPr>
          <w:rFonts w:ascii="Arial" w:eastAsia="Times New Roman" w:hAnsi="Arial" w:cs="Arial"/>
          <w:b/>
          <w:sz w:val="24"/>
        </w:rPr>
        <w:t>Aquisição de Areia Média e Grossa</w:t>
      </w:r>
      <w:r w:rsidR="003260E7">
        <w:rPr>
          <w:rFonts w:ascii="Arial" w:eastAsia="Times New Roman" w:hAnsi="Arial" w:cs="Arial"/>
          <w:b/>
          <w:sz w:val="24"/>
        </w:rPr>
        <w:t>.</w:t>
      </w:r>
    </w:p>
    <w:tbl>
      <w:tblPr>
        <w:tblW w:w="9458" w:type="dxa"/>
        <w:tblCellMar>
          <w:left w:w="70" w:type="dxa"/>
          <w:right w:w="70" w:type="dxa"/>
        </w:tblCellMar>
        <w:tblLook w:val="04A0" w:firstRow="1" w:lastRow="0" w:firstColumn="1" w:lastColumn="0" w:noHBand="0" w:noVBand="1"/>
      </w:tblPr>
      <w:tblGrid>
        <w:gridCol w:w="959"/>
        <w:gridCol w:w="4000"/>
        <w:gridCol w:w="1474"/>
        <w:gridCol w:w="1260"/>
        <w:gridCol w:w="1107"/>
        <w:gridCol w:w="840"/>
      </w:tblGrid>
      <w:tr w:rsidR="00532603" w:rsidRPr="008C2AD6" w14:paraId="34DFFBD6" w14:textId="59531E53" w:rsidTr="00532603">
        <w:trPr>
          <w:trHeight w:val="46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3FB47" w14:textId="77777777" w:rsidR="00532603" w:rsidRPr="008C2AD6" w:rsidRDefault="00532603" w:rsidP="00185CAB">
            <w:pPr>
              <w:spacing w:after="0" w:line="240" w:lineRule="auto"/>
              <w:jc w:val="center"/>
              <w:rPr>
                <w:rFonts w:ascii="Arial" w:eastAsia="Times New Roman" w:hAnsi="Arial" w:cs="Arial"/>
                <w:b/>
                <w:bCs/>
                <w:color w:val="000000"/>
              </w:rPr>
            </w:pPr>
            <w:r w:rsidRPr="008C2AD6">
              <w:rPr>
                <w:rFonts w:ascii="Arial" w:eastAsia="Times New Roman" w:hAnsi="Arial" w:cs="Arial"/>
                <w:b/>
                <w:bCs/>
                <w:color w:val="000000"/>
              </w:rPr>
              <w:t>ORDEM</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733BBEC3" w14:textId="77777777" w:rsidR="00532603" w:rsidRPr="008C2AD6" w:rsidRDefault="00532603" w:rsidP="00185CAB">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DESCRIÇÃO</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612353A" w14:textId="77777777" w:rsidR="00532603" w:rsidRPr="008C2AD6" w:rsidRDefault="00532603" w:rsidP="00185CAB">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QUANTIDADE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390CB9D" w14:textId="77777777" w:rsidR="00532603" w:rsidRPr="008C2AD6" w:rsidRDefault="00532603" w:rsidP="00185CAB">
            <w:pPr>
              <w:spacing w:after="0" w:line="240" w:lineRule="auto"/>
              <w:jc w:val="center"/>
              <w:rPr>
                <w:rFonts w:ascii="Arial" w:eastAsia="Times New Roman" w:hAnsi="Arial" w:cs="Arial"/>
                <w:b/>
                <w:bCs/>
                <w:color w:val="000000"/>
                <w:sz w:val="20"/>
                <w:szCs w:val="20"/>
              </w:rPr>
            </w:pPr>
            <w:r w:rsidRPr="008C2AD6">
              <w:rPr>
                <w:rFonts w:ascii="Arial" w:eastAsia="Times New Roman" w:hAnsi="Arial" w:cs="Arial"/>
                <w:b/>
                <w:bCs/>
                <w:color w:val="000000"/>
                <w:sz w:val="20"/>
                <w:szCs w:val="20"/>
              </w:rPr>
              <w:t>UNIDADE</w:t>
            </w:r>
          </w:p>
        </w:tc>
        <w:tc>
          <w:tcPr>
            <w:tcW w:w="1000" w:type="dxa"/>
            <w:tcBorders>
              <w:top w:val="single" w:sz="4" w:space="0" w:color="auto"/>
              <w:left w:val="nil"/>
              <w:bottom w:val="single" w:sz="4" w:space="0" w:color="auto"/>
              <w:right w:val="single" w:sz="4" w:space="0" w:color="auto"/>
            </w:tcBorders>
            <w:vAlign w:val="center"/>
          </w:tcPr>
          <w:p w14:paraId="37BB0124" w14:textId="09210ECB" w:rsidR="00532603" w:rsidRPr="008C2AD6" w:rsidRDefault="00532603" w:rsidP="003260E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 UNITARIO</w:t>
            </w:r>
          </w:p>
        </w:tc>
        <w:tc>
          <w:tcPr>
            <w:tcW w:w="1000" w:type="dxa"/>
            <w:tcBorders>
              <w:top w:val="single" w:sz="4" w:space="0" w:color="auto"/>
              <w:left w:val="nil"/>
              <w:bottom w:val="single" w:sz="4" w:space="0" w:color="auto"/>
              <w:right w:val="single" w:sz="4" w:space="0" w:color="auto"/>
            </w:tcBorders>
          </w:tcPr>
          <w:p w14:paraId="64BF3768" w14:textId="65F11FE7" w:rsidR="00532603" w:rsidRDefault="00532603" w:rsidP="003260E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 TOTAL</w:t>
            </w:r>
          </w:p>
        </w:tc>
      </w:tr>
      <w:tr w:rsidR="00532603" w:rsidRPr="008C2AD6" w14:paraId="3CFF1AE7" w14:textId="16BD8825" w:rsidTr="00532603">
        <w:trPr>
          <w:trHeight w:val="27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FCD0441" w14:textId="77777777" w:rsidR="00532603" w:rsidRPr="00A86580" w:rsidRDefault="00532603" w:rsidP="00F26AA3">
            <w:pPr>
              <w:spacing w:after="0" w:line="240" w:lineRule="auto"/>
              <w:jc w:val="center"/>
              <w:rPr>
                <w:rFonts w:ascii="Arial" w:eastAsia="Times New Roman" w:hAnsi="Arial" w:cs="Arial"/>
                <w:color w:val="000000"/>
              </w:rPr>
            </w:pPr>
            <w:r w:rsidRPr="00A86580">
              <w:rPr>
                <w:rFonts w:ascii="Arial" w:eastAsia="Times New Roman" w:hAnsi="Arial" w:cs="Arial"/>
                <w:color w:val="000000"/>
              </w:rPr>
              <w:t>1</w:t>
            </w:r>
          </w:p>
        </w:tc>
        <w:tc>
          <w:tcPr>
            <w:tcW w:w="4000" w:type="dxa"/>
            <w:tcBorders>
              <w:top w:val="nil"/>
              <w:left w:val="nil"/>
              <w:bottom w:val="single" w:sz="4" w:space="0" w:color="auto"/>
              <w:right w:val="single" w:sz="4" w:space="0" w:color="auto"/>
            </w:tcBorders>
            <w:shd w:val="clear" w:color="auto" w:fill="auto"/>
            <w:noWrap/>
            <w:vAlign w:val="bottom"/>
            <w:hideMark/>
          </w:tcPr>
          <w:p w14:paraId="4728FE57" w14:textId="77777777" w:rsidR="00532603" w:rsidRPr="00A86580" w:rsidRDefault="00532603" w:rsidP="00185CAB">
            <w:pPr>
              <w:spacing w:after="0" w:line="240" w:lineRule="auto"/>
              <w:jc w:val="both"/>
              <w:rPr>
                <w:rFonts w:ascii="Arial" w:eastAsia="Times New Roman" w:hAnsi="Arial" w:cs="Arial"/>
                <w:color w:val="000000"/>
              </w:rPr>
            </w:pPr>
            <w:r w:rsidRPr="00A86580">
              <w:rPr>
                <w:rFonts w:ascii="Arial" w:eastAsia="Times New Roman" w:hAnsi="Arial" w:cs="Arial"/>
                <w:color w:val="000000"/>
              </w:rPr>
              <w:t>Areia média lavada com granulometria de 1,2 a 0,42 mm, isenta de impurezas.</w:t>
            </w:r>
          </w:p>
          <w:p w14:paraId="0AB22973" w14:textId="77777777" w:rsidR="00532603" w:rsidRPr="00A86580" w:rsidRDefault="00532603" w:rsidP="00185CAB">
            <w:pPr>
              <w:spacing w:after="0" w:line="240" w:lineRule="auto"/>
              <w:jc w:val="both"/>
              <w:rPr>
                <w:rFonts w:ascii="Arial" w:eastAsia="Times New Roman" w:hAnsi="Arial" w:cs="Arial"/>
                <w:color w:val="000000"/>
              </w:rPr>
            </w:pPr>
          </w:p>
        </w:tc>
        <w:tc>
          <w:tcPr>
            <w:tcW w:w="1332" w:type="dxa"/>
            <w:tcBorders>
              <w:top w:val="nil"/>
              <w:left w:val="nil"/>
              <w:bottom w:val="single" w:sz="4" w:space="0" w:color="auto"/>
              <w:right w:val="single" w:sz="4" w:space="0" w:color="auto"/>
            </w:tcBorders>
            <w:shd w:val="clear" w:color="auto" w:fill="auto"/>
            <w:noWrap/>
            <w:vAlign w:val="center"/>
            <w:hideMark/>
          </w:tcPr>
          <w:p w14:paraId="6FECCC15" w14:textId="77777777" w:rsidR="00532603" w:rsidRPr="00A86580" w:rsidRDefault="00532603" w:rsidP="00185CAB">
            <w:pPr>
              <w:spacing w:after="0" w:line="240" w:lineRule="auto"/>
              <w:jc w:val="center"/>
              <w:rPr>
                <w:rFonts w:ascii="Arial" w:eastAsia="Times New Roman" w:hAnsi="Arial" w:cs="Arial"/>
                <w:color w:val="000000"/>
              </w:rPr>
            </w:pPr>
            <w:r w:rsidRPr="00A86580">
              <w:rPr>
                <w:rFonts w:ascii="Arial" w:eastAsia="Times New Roman" w:hAnsi="Arial" w:cs="Arial"/>
                <w:color w:val="000000"/>
              </w:rPr>
              <w:t xml:space="preserve">200 </w:t>
            </w:r>
          </w:p>
        </w:tc>
        <w:tc>
          <w:tcPr>
            <w:tcW w:w="1260" w:type="dxa"/>
            <w:tcBorders>
              <w:top w:val="nil"/>
              <w:left w:val="nil"/>
              <w:bottom w:val="single" w:sz="4" w:space="0" w:color="auto"/>
              <w:right w:val="single" w:sz="4" w:space="0" w:color="auto"/>
            </w:tcBorders>
            <w:shd w:val="clear" w:color="auto" w:fill="auto"/>
            <w:noWrap/>
            <w:vAlign w:val="center"/>
            <w:hideMark/>
          </w:tcPr>
          <w:p w14:paraId="6A5E4161" w14:textId="77777777" w:rsidR="00532603" w:rsidRPr="00A86580" w:rsidRDefault="00532603" w:rsidP="00185CAB">
            <w:pPr>
              <w:spacing w:after="0" w:line="240" w:lineRule="auto"/>
              <w:jc w:val="center"/>
              <w:rPr>
                <w:rFonts w:ascii="Arial" w:eastAsia="Times New Roman" w:hAnsi="Arial" w:cs="Arial"/>
                <w:color w:val="000000"/>
              </w:rPr>
            </w:pPr>
            <w:r w:rsidRPr="00A86580">
              <w:rPr>
                <w:rFonts w:ascii="Arial" w:eastAsia="Times New Roman" w:hAnsi="Arial" w:cs="Arial"/>
                <w:color w:val="000000"/>
              </w:rPr>
              <w:t>M³</w:t>
            </w:r>
          </w:p>
        </w:tc>
        <w:tc>
          <w:tcPr>
            <w:tcW w:w="1000" w:type="dxa"/>
            <w:tcBorders>
              <w:top w:val="nil"/>
              <w:left w:val="nil"/>
              <w:bottom w:val="single" w:sz="4" w:space="0" w:color="auto"/>
              <w:right w:val="single" w:sz="4" w:space="0" w:color="auto"/>
            </w:tcBorders>
          </w:tcPr>
          <w:p w14:paraId="32AFE4EC" w14:textId="3BDDF5BF" w:rsidR="00532603" w:rsidRPr="00A86580" w:rsidRDefault="00532603" w:rsidP="00185CAB">
            <w:pPr>
              <w:spacing w:after="0" w:line="240" w:lineRule="auto"/>
              <w:jc w:val="center"/>
              <w:rPr>
                <w:rFonts w:ascii="Arial" w:eastAsia="Times New Roman" w:hAnsi="Arial" w:cs="Arial"/>
                <w:color w:val="000000"/>
              </w:rPr>
            </w:pPr>
            <w:r>
              <w:rPr>
                <w:rFonts w:ascii="Arial" w:eastAsia="Times New Roman" w:hAnsi="Arial" w:cs="Arial"/>
                <w:color w:val="000000"/>
              </w:rPr>
              <w:t>R$</w:t>
            </w:r>
          </w:p>
        </w:tc>
        <w:tc>
          <w:tcPr>
            <w:tcW w:w="1000" w:type="dxa"/>
            <w:tcBorders>
              <w:top w:val="nil"/>
              <w:left w:val="nil"/>
              <w:bottom w:val="single" w:sz="4" w:space="0" w:color="auto"/>
              <w:right w:val="single" w:sz="4" w:space="0" w:color="auto"/>
            </w:tcBorders>
          </w:tcPr>
          <w:p w14:paraId="001CB47C" w14:textId="66B3C763" w:rsidR="00532603" w:rsidRPr="00A86580" w:rsidRDefault="00532603" w:rsidP="00185CAB">
            <w:pPr>
              <w:spacing w:after="0" w:line="240" w:lineRule="auto"/>
              <w:jc w:val="center"/>
              <w:rPr>
                <w:rFonts w:ascii="Arial" w:eastAsia="Times New Roman" w:hAnsi="Arial" w:cs="Arial"/>
                <w:color w:val="000000"/>
              </w:rPr>
            </w:pPr>
            <w:r>
              <w:rPr>
                <w:rFonts w:ascii="Arial" w:eastAsia="Times New Roman" w:hAnsi="Arial" w:cs="Arial"/>
                <w:color w:val="000000"/>
              </w:rPr>
              <w:t>R$</w:t>
            </w:r>
          </w:p>
        </w:tc>
      </w:tr>
      <w:tr w:rsidR="00532603" w:rsidRPr="008C2AD6" w14:paraId="7A174806" w14:textId="68449FA2" w:rsidTr="00532603">
        <w:trPr>
          <w:trHeight w:val="272"/>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1B7E2A4" w14:textId="77777777" w:rsidR="00532603" w:rsidRPr="00A86580" w:rsidRDefault="00532603" w:rsidP="00F26AA3">
            <w:pPr>
              <w:spacing w:after="0" w:line="240" w:lineRule="auto"/>
              <w:jc w:val="center"/>
              <w:rPr>
                <w:rFonts w:ascii="Arial" w:eastAsia="Times New Roman" w:hAnsi="Arial" w:cs="Arial"/>
                <w:color w:val="000000"/>
              </w:rPr>
            </w:pPr>
            <w:r w:rsidRPr="00A86580">
              <w:rPr>
                <w:rFonts w:ascii="Arial" w:eastAsia="Times New Roman" w:hAnsi="Arial" w:cs="Arial"/>
                <w:color w:val="000000"/>
              </w:rPr>
              <w:t>2</w:t>
            </w:r>
          </w:p>
        </w:tc>
        <w:tc>
          <w:tcPr>
            <w:tcW w:w="4000" w:type="dxa"/>
            <w:tcBorders>
              <w:top w:val="nil"/>
              <w:left w:val="nil"/>
              <w:bottom w:val="single" w:sz="4" w:space="0" w:color="auto"/>
              <w:right w:val="single" w:sz="4" w:space="0" w:color="auto"/>
            </w:tcBorders>
            <w:shd w:val="clear" w:color="auto" w:fill="auto"/>
            <w:noWrap/>
            <w:vAlign w:val="bottom"/>
            <w:hideMark/>
          </w:tcPr>
          <w:p w14:paraId="267E7570" w14:textId="77777777" w:rsidR="00532603" w:rsidRPr="00A86580" w:rsidRDefault="00532603" w:rsidP="00185CAB">
            <w:pPr>
              <w:spacing w:after="0" w:line="240" w:lineRule="auto"/>
              <w:jc w:val="both"/>
              <w:rPr>
                <w:rFonts w:ascii="Arial" w:eastAsia="Times New Roman" w:hAnsi="Arial" w:cs="Arial"/>
                <w:color w:val="000000"/>
              </w:rPr>
            </w:pPr>
            <w:r w:rsidRPr="00A86580">
              <w:rPr>
                <w:rFonts w:ascii="Arial" w:eastAsia="Times New Roman" w:hAnsi="Arial" w:cs="Arial"/>
                <w:color w:val="000000"/>
              </w:rPr>
              <w:t>Areia Grossa lavada com granulometria de 2 a 1,2 mm isenta de impurezas.</w:t>
            </w:r>
          </w:p>
        </w:tc>
        <w:tc>
          <w:tcPr>
            <w:tcW w:w="1332" w:type="dxa"/>
            <w:tcBorders>
              <w:top w:val="nil"/>
              <w:left w:val="nil"/>
              <w:bottom w:val="single" w:sz="4" w:space="0" w:color="auto"/>
              <w:right w:val="single" w:sz="4" w:space="0" w:color="auto"/>
            </w:tcBorders>
            <w:shd w:val="clear" w:color="auto" w:fill="auto"/>
            <w:noWrap/>
            <w:vAlign w:val="center"/>
            <w:hideMark/>
          </w:tcPr>
          <w:p w14:paraId="5C6C0494" w14:textId="77777777" w:rsidR="00532603" w:rsidRPr="00A86580" w:rsidRDefault="00532603" w:rsidP="00185CAB">
            <w:pPr>
              <w:spacing w:after="0" w:line="240" w:lineRule="auto"/>
              <w:jc w:val="center"/>
              <w:rPr>
                <w:rFonts w:ascii="Arial" w:eastAsia="Times New Roman" w:hAnsi="Arial" w:cs="Arial"/>
                <w:color w:val="000000"/>
              </w:rPr>
            </w:pPr>
            <w:r w:rsidRPr="00A86580">
              <w:rPr>
                <w:rFonts w:ascii="Arial" w:eastAsia="Times New Roman" w:hAnsi="Arial" w:cs="Arial"/>
                <w:color w:val="000000"/>
              </w:rPr>
              <w:t xml:space="preserve">200 </w:t>
            </w:r>
          </w:p>
        </w:tc>
        <w:tc>
          <w:tcPr>
            <w:tcW w:w="1260" w:type="dxa"/>
            <w:tcBorders>
              <w:top w:val="nil"/>
              <w:left w:val="nil"/>
              <w:bottom w:val="single" w:sz="4" w:space="0" w:color="auto"/>
              <w:right w:val="single" w:sz="4" w:space="0" w:color="auto"/>
            </w:tcBorders>
            <w:shd w:val="clear" w:color="auto" w:fill="auto"/>
            <w:noWrap/>
            <w:vAlign w:val="center"/>
            <w:hideMark/>
          </w:tcPr>
          <w:p w14:paraId="36F89921" w14:textId="77777777" w:rsidR="00532603" w:rsidRPr="00A86580" w:rsidRDefault="00532603" w:rsidP="00185CAB">
            <w:pPr>
              <w:spacing w:after="0" w:line="240" w:lineRule="auto"/>
              <w:jc w:val="center"/>
              <w:rPr>
                <w:rFonts w:ascii="Arial" w:eastAsia="Times New Roman" w:hAnsi="Arial" w:cs="Arial"/>
                <w:color w:val="000000"/>
              </w:rPr>
            </w:pPr>
            <w:r w:rsidRPr="00A86580">
              <w:rPr>
                <w:rFonts w:ascii="Arial" w:eastAsia="Times New Roman" w:hAnsi="Arial" w:cs="Arial"/>
                <w:color w:val="000000"/>
              </w:rPr>
              <w:t>M³</w:t>
            </w:r>
          </w:p>
        </w:tc>
        <w:tc>
          <w:tcPr>
            <w:tcW w:w="1000" w:type="dxa"/>
            <w:tcBorders>
              <w:top w:val="nil"/>
              <w:left w:val="nil"/>
              <w:bottom w:val="single" w:sz="4" w:space="0" w:color="auto"/>
              <w:right w:val="single" w:sz="4" w:space="0" w:color="auto"/>
            </w:tcBorders>
          </w:tcPr>
          <w:p w14:paraId="630328D4" w14:textId="0814C107" w:rsidR="00532603" w:rsidRPr="00A86580" w:rsidRDefault="00532603" w:rsidP="00185CAB">
            <w:pPr>
              <w:spacing w:after="0" w:line="240" w:lineRule="auto"/>
              <w:jc w:val="center"/>
              <w:rPr>
                <w:rFonts w:ascii="Arial" w:eastAsia="Times New Roman" w:hAnsi="Arial" w:cs="Arial"/>
                <w:color w:val="000000"/>
              </w:rPr>
            </w:pPr>
            <w:r>
              <w:rPr>
                <w:rFonts w:ascii="Arial" w:eastAsia="Times New Roman" w:hAnsi="Arial" w:cs="Arial"/>
                <w:color w:val="000000"/>
              </w:rPr>
              <w:t>R$</w:t>
            </w:r>
          </w:p>
        </w:tc>
        <w:tc>
          <w:tcPr>
            <w:tcW w:w="1000" w:type="dxa"/>
            <w:tcBorders>
              <w:top w:val="nil"/>
              <w:left w:val="nil"/>
              <w:bottom w:val="single" w:sz="4" w:space="0" w:color="auto"/>
              <w:right w:val="single" w:sz="4" w:space="0" w:color="auto"/>
            </w:tcBorders>
          </w:tcPr>
          <w:p w14:paraId="2BACF899" w14:textId="6A34953E" w:rsidR="00532603" w:rsidRPr="00A86580" w:rsidRDefault="00532603" w:rsidP="00185CAB">
            <w:pPr>
              <w:spacing w:after="0" w:line="240" w:lineRule="auto"/>
              <w:jc w:val="center"/>
              <w:rPr>
                <w:rFonts w:ascii="Arial" w:eastAsia="Times New Roman" w:hAnsi="Arial" w:cs="Arial"/>
                <w:color w:val="000000"/>
              </w:rPr>
            </w:pPr>
            <w:r>
              <w:rPr>
                <w:rFonts w:ascii="Arial" w:eastAsia="Times New Roman" w:hAnsi="Arial" w:cs="Arial"/>
                <w:color w:val="000000"/>
              </w:rPr>
              <w:t>R$</w:t>
            </w:r>
          </w:p>
        </w:tc>
      </w:tr>
    </w:tbl>
    <w:p w14:paraId="77CF4A6F" w14:textId="7E4E5458" w:rsidR="00F24D11" w:rsidRDefault="00F24D11" w:rsidP="00A55363">
      <w:pPr>
        <w:spacing w:after="0" w:line="360" w:lineRule="auto"/>
        <w:jc w:val="both"/>
        <w:rPr>
          <w:rFonts w:ascii="Arial" w:eastAsia="Times New Roman" w:hAnsi="Arial" w:cs="Arial"/>
          <w:sz w:val="24"/>
        </w:rPr>
      </w:pPr>
    </w:p>
    <w:p w14:paraId="57B5DD8B" w14:textId="200FCC02" w:rsidR="006C3258" w:rsidRPr="00F24D11" w:rsidRDefault="00532603" w:rsidP="006E5CFE">
      <w:pPr>
        <w:spacing w:after="0" w:line="360" w:lineRule="auto"/>
        <w:jc w:val="both"/>
        <w:rPr>
          <w:rFonts w:ascii="Arial" w:eastAsia="Times New Roman" w:hAnsi="Arial" w:cs="Arial"/>
          <w:sz w:val="24"/>
        </w:rPr>
      </w:pPr>
      <w:r>
        <w:rPr>
          <w:rFonts w:ascii="Arial" w:eastAsia="Times New Roman" w:hAnsi="Arial" w:cs="Arial"/>
          <w:sz w:val="24"/>
        </w:rPr>
        <w:t>VALOR TOTAL R$ ---------------------------------</w:t>
      </w:r>
    </w:p>
    <w:p w14:paraId="7F89FCF5" w14:textId="1912195C"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II - CONDIÇÕES GERAIS DE FORNECIMENTO</w:t>
      </w:r>
    </w:p>
    <w:p w14:paraId="61C2B03E" w14:textId="66638D7A" w:rsidR="006C3258" w:rsidRPr="006E5CFE"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2.1</w:t>
      </w:r>
      <w:r w:rsidRPr="00F24D11">
        <w:rPr>
          <w:rFonts w:ascii="Arial" w:eastAsia="Times New Roman" w:hAnsi="Arial" w:cs="Arial"/>
          <w:sz w:val="24"/>
        </w:rPr>
        <w:t xml:space="preserve"> - Declaramos estar cientes e nos comprometemos a fornecer os </w:t>
      </w:r>
      <w:r w:rsidR="00A55363">
        <w:rPr>
          <w:rFonts w:ascii="Arial" w:eastAsia="Times New Roman" w:hAnsi="Arial" w:cs="Arial"/>
          <w:sz w:val="24"/>
        </w:rPr>
        <w:t>materiais</w:t>
      </w:r>
      <w:r w:rsidRPr="00F24D11">
        <w:rPr>
          <w:rFonts w:ascii="Arial" w:eastAsia="Times New Roman" w:hAnsi="Arial" w:cs="Arial"/>
          <w:sz w:val="24"/>
        </w:rPr>
        <w:t xml:space="preserve"> conforme as seguintes condições de fornecimento.</w:t>
      </w:r>
    </w:p>
    <w:p w14:paraId="0D045A86" w14:textId="14375DDC" w:rsidR="006C3258" w:rsidRPr="006E5CFE"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2.2</w:t>
      </w:r>
      <w:r w:rsidRPr="00F24D11">
        <w:rPr>
          <w:rFonts w:ascii="Arial" w:eastAsia="Times New Roman" w:hAnsi="Arial" w:cs="Arial"/>
          <w:sz w:val="24"/>
        </w:rPr>
        <w:t xml:space="preserve"> - Os objetos serão </w:t>
      </w:r>
      <w:r w:rsidR="00A55363">
        <w:rPr>
          <w:rFonts w:ascii="Arial" w:eastAsia="Times New Roman" w:hAnsi="Arial" w:cs="Arial"/>
          <w:sz w:val="24"/>
        </w:rPr>
        <w:t>entregues</w:t>
      </w:r>
      <w:r w:rsidRPr="00F24D11">
        <w:rPr>
          <w:rFonts w:ascii="Arial" w:eastAsia="Times New Roman" w:hAnsi="Arial" w:cs="Arial"/>
          <w:sz w:val="24"/>
        </w:rPr>
        <w:t xml:space="preserve"> </w:t>
      </w:r>
      <w:r w:rsidR="002F4699">
        <w:rPr>
          <w:rFonts w:ascii="Arial" w:eastAsia="Times New Roman" w:hAnsi="Arial" w:cs="Arial"/>
          <w:sz w:val="24"/>
        </w:rPr>
        <w:t>embalados, obedecendo todas as medidas de vigilancia sanitaria</w:t>
      </w:r>
      <w:r w:rsidR="00A55363">
        <w:rPr>
          <w:rFonts w:ascii="Arial" w:eastAsia="Times New Roman" w:hAnsi="Arial" w:cs="Arial"/>
          <w:sz w:val="24"/>
        </w:rPr>
        <w:t xml:space="preserve"> e de primeira qualidade</w:t>
      </w:r>
      <w:r w:rsidRPr="00F24D11">
        <w:rPr>
          <w:rFonts w:ascii="Arial" w:eastAsia="Times New Roman" w:hAnsi="Arial" w:cs="Arial"/>
          <w:sz w:val="24"/>
        </w:rPr>
        <w:t xml:space="preserve"> e atenderão plenamente à descrição e características mínimas descritas no Edital. </w:t>
      </w:r>
    </w:p>
    <w:p w14:paraId="7B118697"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2.3 </w:t>
      </w:r>
      <w:r w:rsidRPr="00F24D11">
        <w:rPr>
          <w:rFonts w:ascii="Arial" w:eastAsia="Times New Roman" w:hAnsi="Arial" w:cs="Arial"/>
          <w:sz w:val="24"/>
        </w:rPr>
        <w:t xml:space="preserve">- Os objetos serão entregues e posteriormente verificados, e conferidos de acordo com os quantitativos, locais e prazos, conforme item XI do Edital.  </w:t>
      </w:r>
    </w:p>
    <w:p w14:paraId="6A654CBC"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1767E00B" w14:textId="2B1880EA" w:rsidR="006C3258" w:rsidRPr="006E5CFE"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IlI – VALOR</w:t>
      </w:r>
    </w:p>
    <w:p w14:paraId="43BECE81" w14:textId="66164921"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 xml:space="preserve">3.1 </w:t>
      </w:r>
      <w:r w:rsidRPr="00F24D11">
        <w:rPr>
          <w:rFonts w:ascii="Arial" w:eastAsia="Times New Roman" w:hAnsi="Arial" w:cs="Arial"/>
          <w:sz w:val="24"/>
        </w:rPr>
        <w:t>-</w:t>
      </w:r>
      <w:r w:rsidRPr="00F24D11">
        <w:rPr>
          <w:rFonts w:ascii="Arial" w:eastAsia="Times New Roman" w:hAnsi="Arial" w:cs="Arial"/>
          <w:b/>
          <w:sz w:val="24"/>
        </w:rPr>
        <w:tab/>
      </w:r>
      <w:r w:rsidRPr="00F24D11">
        <w:rPr>
          <w:rFonts w:ascii="Arial" w:eastAsia="Times New Roman" w:hAnsi="Arial" w:cs="Arial"/>
          <w:sz w:val="24"/>
        </w:rPr>
        <w:t>Nos preços estão inclusos, além do lucro, todas as despesas e custos, como por exemplo: transportes, tributos de qualquer natureza e todas as despesas, diretas e indiretas, relacionadas com o objeto da presente licitação, observada a legislação vigente.</w:t>
      </w:r>
    </w:p>
    <w:p w14:paraId="0A050FCC"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3.2 -</w:t>
      </w:r>
      <w:r w:rsidRPr="00F24D11">
        <w:rPr>
          <w:rFonts w:ascii="Arial" w:eastAsia="Times New Roman" w:hAnsi="Arial" w:cs="Arial"/>
          <w:b/>
          <w:sz w:val="24"/>
        </w:rPr>
        <w:tab/>
      </w:r>
      <w:r w:rsidRPr="00F24D11">
        <w:rPr>
          <w:rFonts w:ascii="Arial" w:eastAsia="Times New Roman" w:hAnsi="Arial" w:cs="Arial"/>
          <w:sz w:val="24"/>
        </w:rPr>
        <w:t>Nos preços não há inclusão de qualquer encargo financeiro ou previsão inflacionária.</w:t>
      </w:r>
    </w:p>
    <w:p w14:paraId="7F3BABEB"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F3F5A05"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IV -</w:t>
      </w:r>
      <w:r w:rsidRPr="00F24D11">
        <w:rPr>
          <w:rFonts w:ascii="Arial" w:eastAsia="Times New Roman" w:hAnsi="Arial" w:cs="Arial"/>
          <w:b/>
          <w:sz w:val="24"/>
        </w:rPr>
        <w:tab/>
        <w:t>CONDIÇÕES DE PAGAMENTO</w:t>
      </w:r>
    </w:p>
    <w:p w14:paraId="2C6D513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78D0F421"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lastRenderedPageBreak/>
        <w:tab/>
      </w:r>
      <w:r w:rsidRPr="00F24D11">
        <w:rPr>
          <w:rFonts w:ascii="Arial" w:eastAsia="Times New Roman" w:hAnsi="Arial" w:cs="Arial"/>
          <w:sz w:val="24"/>
        </w:rPr>
        <w:tab/>
        <w:t>Estamos cientes de que os pagamentos se processarão por ordem bancária, no 30º (trigésimo) dia, a contar da data de emissão do Termo de Aceite.</w:t>
      </w:r>
    </w:p>
    <w:p w14:paraId="033297B1"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5280CC08" w14:textId="000052B4"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 -</w:t>
      </w:r>
      <w:r w:rsidRPr="00F24D11">
        <w:rPr>
          <w:rFonts w:ascii="Arial" w:eastAsia="Times New Roman" w:hAnsi="Arial" w:cs="Arial"/>
          <w:b/>
          <w:sz w:val="24"/>
        </w:rPr>
        <w:tab/>
      </w:r>
      <w:r w:rsidRPr="00F24D11">
        <w:rPr>
          <w:rFonts w:ascii="Arial" w:eastAsia="Times New Roman" w:hAnsi="Arial" w:cs="Arial"/>
          <w:b/>
          <w:sz w:val="24"/>
        </w:rPr>
        <w:tab/>
        <w:t>DADOS BANCÁRIOS</w:t>
      </w:r>
    </w:p>
    <w:p w14:paraId="3220378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possui conta corrente nº ....................., na agência nº ............., do Banco do Brasil S/A. (se a empresa já possuir conta aberta no Banco do Brasil S/A.).</w:t>
      </w:r>
    </w:p>
    <w:p w14:paraId="18FE3F96"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03C9F748" w14:textId="27718375"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76202765"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5.1 -</w:t>
      </w:r>
      <w:r w:rsidRPr="00F24D11">
        <w:rPr>
          <w:rFonts w:ascii="Arial" w:eastAsia="Times New Roman" w:hAnsi="Arial" w:cs="Arial"/>
          <w:b/>
          <w:sz w:val="24"/>
        </w:rPr>
        <w:tab/>
      </w:r>
      <w:r w:rsidRPr="00F24D11">
        <w:rPr>
          <w:rFonts w:ascii="Arial" w:eastAsia="Times New Roman" w:hAnsi="Arial" w:cs="Arial"/>
          <w:sz w:val="24"/>
        </w:rPr>
        <w:t>A proponente, em se consagrando vencedora do certame, se compromete a abrir conta corrente em uma das agências do Banco do Brasil S/A, logo após a publicação da homologação e adjudicação, informando imediatamente os dados ao pregoeiro e equipe de apoio (se a empresa ainda não possuir conta corrente aberta no Banco do Brasil S/A).</w:t>
      </w:r>
    </w:p>
    <w:p w14:paraId="4A944E45"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2002D821" w14:textId="48CCDE98"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 -</w:t>
      </w:r>
      <w:r w:rsidRPr="00F24D11">
        <w:rPr>
          <w:rFonts w:ascii="Arial" w:eastAsia="Times New Roman" w:hAnsi="Arial" w:cs="Arial"/>
          <w:b/>
          <w:sz w:val="24"/>
        </w:rPr>
        <w:tab/>
        <w:t>REPRESENTAÇÃO LEGAL</w:t>
      </w:r>
    </w:p>
    <w:p w14:paraId="282A3A17" w14:textId="4ED01032"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representante legal da empresa, nos termos da Cláusula ........ do Contrato Social, podendo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for sócio, diretor ou gerente).</w:t>
      </w:r>
    </w:p>
    <w:p w14:paraId="77033E7F" w14:textId="77777777" w:rsidR="006C3258" w:rsidRPr="00F24D11" w:rsidRDefault="006C3258" w:rsidP="00A55363">
      <w:pPr>
        <w:tabs>
          <w:tab w:val="left" w:pos="284"/>
        </w:tabs>
        <w:spacing w:after="0" w:line="360" w:lineRule="auto"/>
        <w:jc w:val="both"/>
        <w:rPr>
          <w:rFonts w:ascii="Arial" w:eastAsia="Times New Roman" w:hAnsi="Arial" w:cs="Arial"/>
          <w:sz w:val="24"/>
        </w:rPr>
      </w:pPr>
    </w:p>
    <w:p w14:paraId="4EF97475" w14:textId="76845298"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OU</w:t>
      </w:r>
    </w:p>
    <w:p w14:paraId="2EBCE053" w14:textId="4D618834" w:rsidR="006C3258" w:rsidRPr="006E5CFE"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b/>
          <w:sz w:val="24"/>
        </w:rPr>
        <w:tab/>
      </w:r>
      <w:r w:rsidRPr="00F24D11">
        <w:rPr>
          <w:rFonts w:ascii="Arial" w:eastAsia="Times New Roman" w:hAnsi="Arial" w:cs="Arial"/>
          <w:b/>
          <w:sz w:val="24"/>
        </w:rPr>
        <w:tab/>
        <w:t>6.1 -</w:t>
      </w:r>
      <w:r w:rsidRPr="00F24D11">
        <w:rPr>
          <w:rFonts w:ascii="Arial" w:eastAsia="Times New Roman" w:hAnsi="Arial" w:cs="Arial"/>
          <w:b/>
          <w:sz w:val="24"/>
        </w:rPr>
        <w:tab/>
      </w:r>
      <w:r w:rsidRPr="00F24D11">
        <w:rPr>
          <w:rFonts w:ascii="Arial" w:eastAsia="Times New Roman" w:hAnsi="Arial" w:cs="Arial"/>
          <w:sz w:val="24"/>
        </w:rPr>
        <w:t xml:space="preserve">Informamos que o Sr. ......................................., RG nº ..................................., CPF nº ........................, ...............(cargo)................., é procurador da empresa, tendo poderes para firmar contrato com o </w:t>
      </w:r>
      <w:r w:rsidR="00A55363">
        <w:rPr>
          <w:rFonts w:ascii="Arial" w:eastAsia="Times New Roman" w:hAnsi="Arial" w:cs="Arial"/>
          <w:sz w:val="24"/>
        </w:rPr>
        <w:t xml:space="preserve">Municipio de </w:t>
      </w:r>
      <w:r w:rsidR="00C525FE" w:rsidRPr="00C525FE">
        <w:rPr>
          <w:rFonts w:ascii="Arial" w:eastAsia="Times New Roman" w:hAnsi="Arial" w:cs="Arial"/>
          <w:sz w:val="24"/>
        </w:rPr>
        <w:t>Heitorai Goiás</w:t>
      </w:r>
      <w:r w:rsidR="00A55363">
        <w:rPr>
          <w:rFonts w:ascii="Arial" w:eastAsia="Times New Roman" w:hAnsi="Arial" w:cs="Arial"/>
          <w:sz w:val="24"/>
        </w:rPr>
        <w:t xml:space="preserve"> </w:t>
      </w:r>
      <w:r w:rsidRPr="00F24D11">
        <w:rPr>
          <w:rFonts w:ascii="Arial" w:eastAsia="Times New Roman" w:hAnsi="Arial" w:cs="Arial"/>
          <w:sz w:val="24"/>
        </w:rPr>
        <w:t>(quando o representante legal da empresa for procurador, com poderes expressos no documento de Procuração).</w:t>
      </w:r>
    </w:p>
    <w:p w14:paraId="77013129" w14:textId="31B31DD1"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VII -</w:t>
      </w:r>
      <w:r w:rsidRPr="00F24D11">
        <w:rPr>
          <w:rFonts w:ascii="Arial" w:eastAsia="Times New Roman" w:hAnsi="Arial" w:cs="Arial"/>
          <w:b/>
          <w:sz w:val="24"/>
        </w:rPr>
        <w:tab/>
        <w:t xml:space="preserve"> VALIDADE DA PROPOSTA</w:t>
      </w:r>
    </w:p>
    <w:p w14:paraId="03C7DDF2" w14:textId="77777777" w:rsidR="006C3258" w:rsidRPr="00F24D11" w:rsidRDefault="00C80552" w:rsidP="00A55363">
      <w:pPr>
        <w:tabs>
          <w:tab w:val="left" w:pos="284"/>
        </w:tabs>
        <w:spacing w:after="0" w:line="360" w:lineRule="auto"/>
        <w:jc w:val="both"/>
        <w:rPr>
          <w:rFonts w:ascii="Arial" w:eastAsia="Times New Roman" w:hAnsi="Arial" w:cs="Arial"/>
          <w:sz w:val="24"/>
        </w:rPr>
      </w:pPr>
      <w:r w:rsidRPr="00F24D11">
        <w:rPr>
          <w:rFonts w:ascii="Arial" w:eastAsia="Times New Roman" w:hAnsi="Arial" w:cs="Arial"/>
          <w:sz w:val="24"/>
        </w:rPr>
        <w:tab/>
      </w:r>
      <w:r w:rsidRPr="00F24D11">
        <w:rPr>
          <w:rFonts w:ascii="Arial" w:eastAsia="Times New Roman" w:hAnsi="Arial" w:cs="Arial"/>
          <w:sz w:val="24"/>
        </w:rPr>
        <w:tab/>
        <w:t xml:space="preserve">A presente proposta é válida pelo prazo de .... (.................) dias (mínimo de </w:t>
      </w:r>
      <w:r w:rsidRPr="00F24D11">
        <w:rPr>
          <w:rFonts w:ascii="Arial" w:eastAsia="Times New Roman" w:hAnsi="Arial" w:cs="Arial"/>
          <w:b/>
          <w:sz w:val="24"/>
        </w:rPr>
        <w:t>60</w:t>
      </w:r>
      <w:r w:rsidRPr="00F24D11">
        <w:rPr>
          <w:rFonts w:ascii="Arial" w:eastAsia="Times New Roman" w:hAnsi="Arial" w:cs="Arial"/>
          <w:sz w:val="24"/>
        </w:rPr>
        <w:t xml:space="preserve"> dias), a partir desta data.</w:t>
      </w:r>
    </w:p>
    <w:p w14:paraId="259A3DB2"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293D92A8" w14:textId="77777777" w:rsidR="006C3258" w:rsidRPr="00F24D11" w:rsidRDefault="00C80552" w:rsidP="00A55363">
      <w:pPr>
        <w:tabs>
          <w:tab w:val="left" w:pos="284"/>
        </w:tabs>
        <w:spacing w:after="0" w:line="360" w:lineRule="auto"/>
        <w:jc w:val="both"/>
        <w:rPr>
          <w:rFonts w:ascii="Arial" w:eastAsia="Times New Roman" w:hAnsi="Arial" w:cs="Arial"/>
          <w:b/>
          <w:sz w:val="24"/>
        </w:rPr>
      </w:pPr>
      <w:r w:rsidRPr="00F24D11">
        <w:rPr>
          <w:rFonts w:ascii="Arial" w:eastAsia="Times New Roman" w:hAnsi="Arial" w:cs="Arial"/>
          <w:b/>
          <w:sz w:val="24"/>
        </w:rPr>
        <w:t>VlII -</w:t>
      </w:r>
      <w:r w:rsidRPr="00F24D11">
        <w:rPr>
          <w:rFonts w:ascii="Arial" w:eastAsia="Times New Roman" w:hAnsi="Arial" w:cs="Arial"/>
          <w:b/>
          <w:sz w:val="24"/>
        </w:rPr>
        <w:tab/>
        <w:t>DECLARAÇÕES EXTRAS</w:t>
      </w:r>
    </w:p>
    <w:p w14:paraId="3A300B54" w14:textId="77777777" w:rsidR="006C3258" w:rsidRPr="00F24D11" w:rsidRDefault="006C3258" w:rsidP="00A55363">
      <w:pPr>
        <w:tabs>
          <w:tab w:val="left" w:pos="284"/>
        </w:tabs>
        <w:spacing w:after="0" w:line="360" w:lineRule="auto"/>
        <w:jc w:val="both"/>
        <w:rPr>
          <w:rFonts w:ascii="Arial" w:eastAsia="Times New Roman" w:hAnsi="Arial" w:cs="Arial"/>
          <w:b/>
          <w:sz w:val="24"/>
        </w:rPr>
      </w:pPr>
    </w:p>
    <w:p w14:paraId="602F5641" w14:textId="77777777" w:rsidR="006C3258" w:rsidRPr="00F24D11" w:rsidRDefault="00C80552" w:rsidP="00A55363">
      <w:pPr>
        <w:widowControl w:val="0"/>
        <w:suppressAutoHyphens/>
        <w:spacing w:after="0" w:line="360" w:lineRule="auto"/>
        <w:jc w:val="both"/>
        <w:rPr>
          <w:rFonts w:ascii="Arial" w:eastAsia="Times New Roman" w:hAnsi="Arial" w:cs="Arial"/>
          <w:sz w:val="24"/>
        </w:rPr>
      </w:pPr>
      <w:r w:rsidRPr="00F24D11">
        <w:rPr>
          <w:rFonts w:ascii="Arial" w:eastAsia="Times New Roman" w:hAnsi="Arial" w:cs="Arial"/>
          <w:b/>
          <w:sz w:val="24"/>
        </w:rPr>
        <w:t xml:space="preserve">8.1 - </w:t>
      </w:r>
      <w:r w:rsidRPr="00F24D11">
        <w:rPr>
          <w:rFonts w:ascii="Arial" w:eastAsia="Times New Roman" w:hAnsi="Arial" w:cs="Arial"/>
          <w:sz w:val="24"/>
        </w:rPr>
        <w:t>Declaramos aceitar todas as condições do presente pregão, comprometendo-nos a cumprir fielmente suas especificações e disposições, bem como nos sujeitar integralmente às disposições legais que regem as normas gerais sobre licitações e contratos no âmbito do Poder Público ao qual nos sujeitamos em todos os seus termos.</w:t>
      </w:r>
    </w:p>
    <w:p w14:paraId="130CD30F" w14:textId="77777777" w:rsidR="006C3258" w:rsidRPr="00F24D11" w:rsidRDefault="006C3258" w:rsidP="00A55363">
      <w:pPr>
        <w:widowControl w:val="0"/>
        <w:suppressAutoHyphens/>
        <w:spacing w:after="0" w:line="360" w:lineRule="auto"/>
        <w:jc w:val="both"/>
        <w:rPr>
          <w:rFonts w:ascii="Arial" w:eastAsia="Times New Roman" w:hAnsi="Arial" w:cs="Arial"/>
          <w:b/>
          <w:sz w:val="24"/>
        </w:rPr>
      </w:pPr>
    </w:p>
    <w:p w14:paraId="013D8C74" w14:textId="029B149F" w:rsidR="006C3258" w:rsidRPr="003D1448" w:rsidRDefault="00C80552" w:rsidP="00A55363">
      <w:pPr>
        <w:widowControl w:val="0"/>
        <w:suppressAutoHyphens/>
        <w:spacing w:after="0" w:line="360" w:lineRule="auto"/>
        <w:jc w:val="both"/>
        <w:rPr>
          <w:rFonts w:ascii="Arial" w:eastAsia="Arial" w:hAnsi="Arial" w:cs="Arial"/>
          <w:sz w:val="24"/>
          <w:szCs w:val="24"/>
        </w:rPr>
      </w:pPr>
      <w:r w:rsidRPr="00F24D11">
        <w:rPr>
          <w:rFonts w:ascii="Arial" w:eastAsia="Times New Roman" w:hAnsi="Arial" w:cs="Arial"/>
          <w:b/>
          <w:sz w:val="24"/>
        </w:rPr>
        <w:t xml:space="preserve">8.2 - </w:t>
      </w:r>
      <w:r w:rsidRPr="00F24D11">
        <w:rPr>
          <w:rFonts w:ascii="Arial" w:eastAsia="Times New Roman" w:hAnsi="Arial" w:cs="Arial"/>
          <w:sz w:val="24"/>
        </w:rPr>
        <w:t>Declaramos, também, estar cientes de que toda empresa contratada por Órgão Público deverá ter condições para pronta apresentação de Certidão Negativa de Débito – CND, junto à Previdência Social, nos termos do artigo 195, parágrafo 3º, da Constituição Federal de 1988, que sua verificação e apresentação, com data recente e dentro de sua validade, faz-se exigível para fins de liberação de pagamento final e que o mesmo documento público encontra-se acessível no sítio</w:t>
      </w:r>
      <w:r w:rsidRPr="00F24D11">
        <w:rPr>
          <w:rFonts w:ascii="Arial" w:eastAsia="Times New Roman" w:hAnsi="Arial" w:cs="Arial"/>
          <w:b/>
          <w:i/>
          <w:sz w:val="24"/>
        </w:rPr>
        <w:t>:</w:t>
      </w:r>
      <w:r w:rsidR="00A55363">
        <w:rPr>
          <w:rFonts w:ascii="Arial" w:eastAsia="Arial" w:hAnsi="Arial" w:cs="Arial"/>
          <w:sz w:val="20"/>
        </w:rPr>
        <w:t xml:space="preserve"> </w:t>
      </w:r>
      <w:r w:rsidR="003D1448" w:rsidRPr="003D1448">
        <w:rPr>
          <w:rFonts w:ascii="Arial" w:hAnsi="Arial" w:cs="Arial"/>
          <w:sz w:val="24"/>
          <w:szCs w:val="24"/>
        </w:rPr>
        <w:t>https://solucoes.receita.fazenda.gov.br/Servicos/certidaointernet/pj/Emitir.</w:t>
      </w:r>
    </w:p>
    <w:p w14:paraId="31420074" w14:textId="77777777" w:rsidR="006C3258" w:rsidRPr="00F24D11" w:rsidRDefault="006C3258" w:rsidP="00A55363">
      <w:pPr>
        <w:widowControl w:val="0"/>
        <w:tabs>
          <w:tab w:val="left" w:pos="284"/>
        </w:tabs>
        <w:suppressAutoHyphens/>
        <w:spacing w:after="0" w:line="360" w:lineRule="auto"/>
        <w:jc w:val="both"/>
        <w:rPr>
          <w:rFonts w:ascii="Arial" w:eastAsia="Times New Roman" w:hAnsi="Arial" w:cs="Arial"/>
          <w:sz w:val="24"/>
        </w:rPr>
      </w:pPr>
    </w:p>
    <w:p w14:paraId="4C183277" w14:textId="4745873F" w:rsidR="006C3258" w:rsidRPr="00F24D11" w:rsidRDefault="00C525FE" w:rsidP="00A55363">
      <w:pPr>
        <w:widowControl w:val="0"/>
        <w:tabs>
          <w:tab w:val="left" w:pos="0"/>
        </w:tabs>
        <w:suppressAutoHyphens/>
        <w:spacing w:after="0" w:line="360" w:lineRule="auto"/>
        <w:jc w:val="both"/>
        <w:rPr>
          <w:rFonts w:ascii="Arial" w:eastAsia="Times New Roman" w:hAnsi="Arial" w:cs="Arial"/>
          <w:sz w:val="24"/>
        </w:rPr>
      </w:pPr>
      <w:r w:rsidRPr="00C525FE">
        <w:rPr>
          <w:rFonts w:ascii="Arial" w:eastAsia="Times New Roman" w:hAnsi="Arial" w:cs="Arial"/>
          <w:sz w:val="24"/>
        </w:rPr>
        <w:t>Heitorai Goiás</w:t>
      </w:r>
      <w:r w:rsidR="00C80552" w:rsidRPr="00F24D11">
        <w:rPr>
          <w:rFonts w:ascii="Arial" w:eastAsia="Times New Roman" w:hAnsi="Arial" w:cs="Arial"/>
          <w:sz w:val="24"/>
        </w:rPr>
        <w:t xml:space="preserve"> ..... de ............................ </w:t>
      </w:r>
      <w:r w:rsidR="00180104">
        <w:rPr>
          <w:rFonts w:ascii="Arial" w:eastAsia="Times New Roman" w:hAnsi="Arial" w:cs="Arial"/>
          <w:sz w:val="24"/>
        </w:rPr>
        <w:t>de 2023</w:t>
      </w:r>
      <w:r w:rsidR="00C80552" w:rsidRPr="00F24D11">
        <w:rPr>
          <w:rFonts w:ascii="Arial" w:eastAsia="Times New Roman" w:hAnsi="Arial" w:cs="Arial"/>
          <w:sz w:val="24"/>
        </w:rPr>
        <w:t>.</w:t>
      </w:r>
    </w:p>
    <w:p w14:paraId="5754D9C8"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6D33A804"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71C1A3E7" w14:textId="77777777" w:rsidR="006C3258" w:rsidRPr="00F24D11" w:rsidRDefault="006C3258" w:rsidP="00A55363">
      <w:pPr>
        <w:tabs>
          <w:tab w:val="left" w:pos="284"/>
        </w:tabs>
        <w:spacing w:after="0" w:line="360" w:lineRule="auto"/>
        <w:jc w:val="both"/>
        <w:rPr>
          <w:rFonts w:ascii="Arial" w:eastAsia="Times New Roman" w:hAnsi="Arial" w:cs="Arial"/>
          <w:sz w:val="24"/>
          <w:u w:val="single"/>
        </w:rPr>
      </w:pPr>
    </w:p>
    <w:p w14:paraId="2CB9B7E6" w14:textId="77777777" w:rsidR="006C3258" w:rsidRPr="00F24D11" w:rsidRDefault="006C3258" w:rsidP="00A55363">
      <w:pPr>
        <w:tabs>
          <w:tab w:val="left" w:pos="284"/>
        </w:tabs>
        <w:spacing w:after="0" w:line="360" w:lineRule="auto"/>
        <w:rPr>
          <w:rFonts w:ascii="Arial" w:eastAsia="Times New Roman" w:hAnsi="Arial" w:cs="Arial"/>
          <w:sz w:val="24"/>
        </w:rPr>
      </w:pPr>
    </w:p>
    <w:p w14:paraId="6BD0CA71" w14:textId="77777777" w:rsidR="006C3258" w:rsidRPr="00F24D11" w:rsidRDefault="00C80552" w:rsidP="00A55363">
      <w:pPr>
        <w:tabs>
          <w:tab w:val="left" w:pos="284"/>
        </w:tabs>
        <w:spacing w:after="0" w:line="360" w:lineRule="auto"/>
        <w:jc w:val="center"/>
        <w:rPr>
          <w:rFonts w:ascii="Arial" w:eastAsia="Times New Roman" w:hAnsi="Arial" w:cs="Arial"/>
          <w:sz w:val="24"/>
        </w:rPr>
      </w:pPr>
      <w:r w:rsidRPr="00F24D11">
        <w:rPr>
          <w:rFonts w:ascii="Arial" w:eastAsia="Times New Roman" w:hAnsi="Arial" w:cs="Arial"/>
          <w:sz w:val="24"/>
        </w:rPr>
        <w:t>CARIMBO DA EMPRESA</w:t>
      </w:r>
    </w:p>
    <w:p w14:paraId="43F353BA" w14:textId="77777777" w:rsidR="006C3258" w:rsidRPr="00F24D11" w:rsidRDefault="00C80552" w:rsidP="00A55363">
      <w:pPr>
        <w:tabs>
          <w:tab w:val="left" w:pos="284"/>
        </w:tabs>
        <w:spacing w:after="0" w:line="360" w:lineRule="auto"/>
        <w:jc w:val="center"/>
        <w:rPr>
          <w:rFonts w:ascii="Arial" w:eastAsia="Times New Roman" w:hAnsi="Arial" w:cs="Arial"/>
          <w:b/>
          <w:sz w:val="24"/>
        </w:rPr>
      </w:pPr>
      <w:r w:rsidRPr="00F24D11">
        <w:rPr>
          <w:rFonts w:ascii="Arial" w:eastAsia="Times New Roman" w:hAnsi="Arial" w:cs="Arial"/>
          <w:b/>
          <w:sz w:val="24"/>
        </w:rPr>
        <w:t>NOME E CARGO DA PESSOA QUE ASSINA</w:t>
      </w:r>
    </w:p>
    <w:p w14:paraId="68DFD804" w14:textId="77777777" w:rsidR="006C3258" w:rsidRPr="00F24D11" w:rsidRDefault="006C3258">
      <w:pPr>
        <w:spacing w:after="0" w:line="240" w:lineRule="auto"/>
        <w:rPr>
          <w:rFonts w:ascii="Arial" w:eastAsia="Times New Roman" w:hAnsi="Arial" w:cs="Arial"/>
          <w:sz w:val="24"/>
        </w:rPr>
      </w:pPr>
    </w:p>
    <w:p w14:paraId="6E6EFC4C" w14:textId="77777777" w:rsidR="006C3258" w:rsidRPr="00F24D11" w:rsidRDefault="006C3258">
      <w:pPr>
        <w:spacing w:after="0" w:line="240" w:lineRule="auto"/>
        <w:rPr>
          <w:rFonts w:ascii="Arial" w:eastAsia="Times New Roman" w:hAnsi="Arial" w:cs="Arial"/>
          <w:sz w:val="24"/>
        </w:rPr>
      </w:pPr>
    </w:p>
    <w:p w14:paraId="32D1F090" w14:textId="77777777" w:rsidR="006C3258" w:rsidRPr="00F24D11" w:rsidRDefault="006C3258">
      <w:pPr>
        <w:spacing w:after="0" w:line="240" w:lineRule="auto"/>
        <w:rPr>
          <w:rFonts w:ascii="Arial" w:eastAsia="Times New Roman" w:hAnsi="Arial" w:cs="Arial"/>
          <w:sz w:val="24"/>
        </w:rPr>
      </w:pPr>
    </w:p>
    <w:p w14:paraId="3B068F04" w14:textId="77777777" w:rsidR="006C3258" w:rsidRPr="00F24D11" w:rsidRDefault="006C3258">
      <w:pPr>
        <w:spacing w:after="0" w:line="240" w:lineRule="auto"/>
        <w:rPr>
          <w:rFonts w:ascii="Arial" w:eastAsia="Times New Roman" w:hAnsi="Arial" w:cs="Arial"/>
          <w:sz w:val="24"/>
        </w:rPr>
      </w:pPr>
    </w:p>
    <w:p w14:paraId="05A969F8" w14:textId="77777777" w:rsidR="006C3258" w:rsidRPr="00F24D11" w:rsidRDefault="006C3258">
      <w:pPr>
        <w:spacing w:after="0" w:line="240" w:lineRule="auto"/>
        <w:rPr>
          <w:rFonts w:ascii="Arial" w:eastAsia="Times New Roman" w:hAnsi="Arial" w:cs="Arial"/>
          <w:sz w:val="24"/>
        </w:rPr>
      </w:pPr>
    </w:p>
    <w:p w14:paraId="4F52F695" w14:textId="77777777" w:rsidR="006C3258" w:rsidRPr="00F24D11" w:rsidRDefault="006C3258">
      <w:pPr>
        <w:spacing w:after="0" w:line="240" w:lineRule="auto"/>
        <w:rPr>
          <w:rFonts w:ascii="Arial" w:eastAsia="Times New Roman" w:hAnsi="Arial" w:cs="Arial"/>
          <w:sz w:val="24"/>
        </w:rPr>
      </w:pPr>
    </w:p>
    <w:p w14:paraId="3CCA8167" w14:textId="77777777" w:rsidR="006C3258" w:rsidRPr="00F24D11" w:rsidRDefault="006C3258">
      <w:pPr>
        <w:spacing w:after="0" w:line="240" w:lineRule="auto"/>
        <w:rPr>
          <w:rFonts w:ascii="Arial" w:eastAsia="Times New Roman" w:hAnsi="Arial" w:cs="Arial"/>
          <w:sz w:val="24"/>
        </w:rPr>
      </w:pPr>
    </w:p>
    <w:p w14:paraId="3FD32D00" w14:textId="214C67B8" w:rsidR="006C3258" w:rsidRDefault="006C3258">
      <w:pPr>
        <w:spacing w:before="240" w:after="0" w:line="240" w:lineRule="auto"/>
        <w:rPr>
          <w:rFonts w:ascii="Arial" w:eastAsia="Times New Roman" w:hAnsi="Arial" w:cs="Arial"/>
          <w:b/>
          <w:sz w:val="24"/>
        </w:rPr>
      </w:pPr>
    </w:p>
    <w:p w14:paraId="0B33CB2C" w14:textId="5D061BD8" w:rsidR="00A55363" w:rsidRDefault="00A55363">
      <w:pPr>
        <w:spacing w:before="240" w:after="0" w:line="240" w:lineRule="auto"/>
        <w:rPr>
          <w:rFonts w:ascii="Arial" w:eastAsia="Times New Roman" w:hAnsi="Arial" w:cs="Arial"/>
          <w:b/>
          <w:sz w:val="24"/>
        </w:rPr>
      </w:pPr>
    </w:p>
    <w:p w14:paraId="4E670489" w14:textId="6125D828" w:rsidR="00A55363" w:rsidRDefault="00A55363">
      <w:pPr>
        <w:spacing w:before="240" w:after="0" w:line="240" w:lineRule="auto"/>
        <w:rPr>
          <w:rFonts w:ascii="Arial" w:eastAsia="Times New Roman" w:hAnsi="Arial" w:cs="Arial"/>
          <w:b/>
          <w:sz w:val="24"/>
        </w:rPr>
      </w:pPr>
    </w:p>
    <w:p w14:paraId="03E24EF3" w14:textId="1BFB80A5" w:rsidR="00A55363" w:rsidRDefault="00A55363">
      <w:pPr>
        <w:spacing w:before="240" w:after="0" w:line="240" w:lineRule="auto"/>
        <w:rPr>
          <w:rFonts w:ascii="Arial" w:eastAsia="Times New Roman" w:hAnsi="Arial" w:cs="Arial"/>
          <w:b/>
          <w:sz w:val="24"/>
        </w:rPr>
      </w:pPr>
    </w:p>
    <w:p w14:paraId="40C244CE" w14:textId="77777777" w:rsidR="00F26AA3" w:rsidRDefault="00F26AA3">
      <w:pPr>
        <w:spacing w:before="240" w:after="0" w:line="240" w:lineRule="auto"/>
        <w:rPr>
          <w:rFonts w:ascii="Arial" w:eastAsia="Times New Roman" w:hAnsi="Arial" w:cs="Arial"/>
          <w:b/>
          <w:sz w:val="24"/>
        </w:rPr>
      </w:pPr>
    </w:p>
    <w:p w14:paraId="23723803" w14:textId="77777777" w:rsidR="006C3258" w:rsidRPr="00F24D11" w:rsidRDefault="00C80552">
      <w:pPr>
        <w:spacing w:before="240" w:after="0" w:line="240" w:lineRule="auto"/>
        <w:jc w:val="center"/>
        <w:rPr>
          <w:rFonts w:ascii="Arial" w:eastAsia="Times New Roman" w:hAnsi="Arial" w:cs="Arial"/>
          <w:b/>
          <w:sz w:val="24"/>
        </w:rPr>
      </w:pPr>
      <w:r w:rsidRPr="00F24D11">
        <w:rPr>
          <w:rFonts w:ascii="Arial" w:eastAsia="Times New Roman" w:hAnsi="Arial" w:cs="Arial"/>
          <w:b/>
          <w:sz w:val="24"/>
        </w:rPr>
        <w:lastRenderedPageBreak/>
        <w:t>ANEXO 08</w:t>
      </w:r>
    </w:p>
    <w:p w14:paraId="039973C0" w14:textId="65C29B8C" w:rsidR="003D1448" w:rsidRPr="00717767" w:rsidRDefault="003D1448" w:rsidP="006E5CFE">
      <w:pPr>
        <w:jc w:val="center"/>
        <w:rPr>
          <w:rFonts w:ascii="Arial" w:hAnsi="Arial" w:cs="Arial"/>
          <w:b/>
          <w:color w:val="000000"/>
          <w:u w:val="single"/>
        </w:rPr>
      </w:pPr>
      <w:r w:rsidRPr="00717767">
        <w:rPr>
          <w:rFonts w:ascii="Arial" w:hAnsi="Arial" w:cs="Arial"/>
          <w:b/>
          <w:color w:val="000000"/>
          <w:u w:val="single"/>
        </w:rPr>
        <w:t>MINUTA DE CONTRATO DE FORNECIMENTO</w:t>
      </w:r>
      <w:r>
        <w:rPr>
          <w:rFonts w:ascii="Arial" w:hAnsi="Arial" w:cs="Arial"/>
          <w:b/>
          <w:color w:val="000000"/>
          <w:u w:val="single"/>
        </w:rPr>
        <w:t xml:space="preserve"> Nº_____/202</w:t>
      </w:r>
      <w:r w:rsidR="00532603">
        <w:rPr>
          <w:rFonts w:ascii="Arial" w:hAnsi="Arial" w:cs="Arial"/>
          <w:b/>
          <w:color w:val="000000"/>
          <w:u w:val="single"/>
        </w:rPr>
        <w:t>3</w:t>
      </w:r>
      <w:r>
        <w:rPr>
          <w:rFonts w:ascii="Arial" w:hAnsi="Arial" w:cs="Arial"/>
          <w:b/>
          <w:color w:val="000000"/>
          <w:u w:val="single"/>
        </w:rPr>
        <w:t>.</w:t>
      </w:r>
    </w:p>
    <w:p w14:paraId="44CB3787" w14:textId="5F79FBED" w:rsidR="003D1448" w:rsidRPr="00717767" w:rsidRDefault="003D1448" w:rsidP="006E5CFE">
      <w:pPr>
        <w:ind w:left="2160"/>
        <w:jc w:val="both"/>
        <w:rPr>
          <w:rFonts w:ascii="Arial" w:hAnsi="Arial" w:cs="Arial"/>
          <w:b/>
          <w:color w:val="000000"/>
        </w:rPr>
      </w:pPr>
      <w:r w:rsidRPr="00717767">
        <w:rPr>
          <w:rFonts w:ascii="Arial" w:hAnsi="Arial" w:cs="Arial"/>
          <w:b/>
          <w:color w:val="000000"/>
        </w:rPr>
        <w:t xml:space="preserve">“Que entre si celebram o </w:t>
      </w:r>
      <w:r>
        <w:rPr>
          <w:rFonts w:ascii="Arial" w:hAnsi="Arial" w:cs="Arial"/>
          <w:b/>
          <w:color w:val="000000"/>
        </w:rPr>
        <w:t>Município de Heitoraí - GO, ___________</w:t>
      </w:r>
      <w:r w:rsidRPr="00717767">
        <w:rPr>
          <w:rFonts w:ascii="Arial" w:hAnsi="Arial" w:cs="Arial"/>
          <w:b/>
          <w:color w:val="000000"/>
        </w:rPr>
        <w:t>________________________”.</w:t>
      </w:r>
      <w:r w:rsidRPr="00717767">
        <w:rPr>
          <w:rFonts w:ascii="Arial" w:hAnsi="Arial" w:cs="Arial"/>
          <w:b/>
          <w:color w:val="000000"/>
        </w:rPr>
        <w:tab/>
      </w:r>
      <w:r w:rsidRPr="00717767">
        <w:rPr>
          <w:rFonts w:ascii="Arial" w:hAnsi="Arial" w:cs="Arial"/>
          <w:b/>
          <w:color w:val="000000"/>
        </w:rPr>
        <w:tab/>
      </w:r>
    </w:p>
    <w:p w14:paraId="74E97089" w14:textId="690AE9C4" w:rsidR="003D1448" w:rsidRPr="00717767" w:rsidRDefault="003D1448" w:rsidP="003D1448">
      <w:pPr>
        <w:jc w:val="both"/>
        <w:rPr>
          <w:rFonts w:ascii="Arial" w:hAnsi="Arial" w:cs="Arial"/>
          <w:b/>
          <w:color w:val="000000"/>
        </w:rPr>
      </w:pPr>
      <w:r w:rsidRPr="00717767">
        <w:rPr>
          <w:rFonts w:ascii="Arial" w:hAnsi="Arial" w:cs="Arial"/>
          <w:b/>
          <w:color w:val="000000"/>
        </w:rPr>
        <w:t>I – PREÂMBULO</w:t>
      </w:r>
    </w:p>
    <w:p w14:paraId="227A47C2" w14:textId="62B7017B" w:rsidR="003D1448" w:rsidRPr="00717767" w:rsidRDefault="003D1448" w:rsidP="003D1448">
      <w:pPr>
        <w:jc w:val="both"/>
        <w:rPr>
          <w:rFonts w:ascii="Arial" w:hAnsi="Arial" w:cs="Arial"/>
          <w:color w:val="000000"/>
        </w:rPr>
      </w:pPr>
      <w:r w:rsidRPr="00717767">
        <w:rPr>
          <w:rFonts w:ascii="Arial" w:hAnsi="Arial" w:cs="Arial"/>
          <w:color w:val="000000"/>
        </w:rPr>
        <w:tab/>
        <w:t xml:space="preserve">1.1 – </w:t>
      </w:r>
      <w:r w:rsidRPr="003D1448">
        <w:rPr>
          <w:rFonts w:ascii="Arial" w:hAnsi="Arial" w:cs="Arial"/>
          <w:bCs/>
          <w:color w:val="000000"/>
        </w:rPr>
        <w:t>MUNICÍPIO DE HEITORAI GOIÁS, Estado de Goiás, pessoa jurídica de direito público interno, com sede na xxxxxxxxxxxx, inscrito no CNPJ Nº. xxxxxxxxxx, neste ato representado pelo seu Prefeito Municipal Sr. Lucio Pires dos Santos, brasileiro, casado, prefeito municipal, portador da Carteira de Identidade n.° xxxxxxx e do CPF n.° xxxxxxx, residente e domiciliado na Cidade de Heitorai Goiás – GO</w:t>
      </w:r>
      <w:r w:rsidRPr="00717767">
        <w:rPr>
          <w:rFonts w:ascii="Arial" w:hAnsi="Arial" w:cs="Arial"/>
          <w:color w:val="000000"/>
        </w:rPr>
        <w:t xml:space="preserve">, doravante denominado simplesmente </w:t>
      </w:r>
      <w:r w:rsidRPr="00717767">
        <w:rPr>
          <w:rFonts w:ascii="Arial" w:hAnsi="Arial" w:cs="Arial"/>
          <w:b/>
          <w:color w:val="000000"/>
        </w:rPr>
        <w:t>CONTRATANTE;</w:t>
      </w:r>
    </w:p>
    <w:p w14:paraId="7E564ED1" w14:textId="21C0C080" w:rsidR="003D1448" w:rsidRPr="006E5CFE" w:rsidRDefault="003D1448" w:rsidP="006E5CFE">
      <w:pPr>
        <w:tabs>
          <w:tab w:val="num" w:pos="2610"/>
        </w:tabs>
        <w:jc w:val="both"/>
        <w:rPr>
          <w:rFonts w:ascii="Arial" w:hAnsi="Arial" w:cs="Arial"/>
          <w:color w:val="000000"/>
        </w:rPr>
      </w:pPr>
      <w:r w:rsidRPr="00717767">
        <w:rPr>
          <w:rFonts w:ascii="Arial" w:hAnsi="Arial"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rPr>
        <w:t>CONTRATADA</w:t>
      </w:r>
      <w:r w:rsidRPr="00717767">
        <w:rPr>
          <w:rFonts w:ascii="Arial" w:hAnsi="Arial" w:cs="Arial"/>
          <w:color w:val="000000"/>
        </w:rPr>
        <w:t>.</w:t>
      </w:r>
    </w:p>
    <w:p w14:paraId="2A3225D8" w14:textId="7AA5A8CA" w:rsidR="003D1448" w:rsidRPr="00717767" w:rsidRDefault="003D1448" w:rsidP="003D1448">
      <w:pPr>
        <w:rPr>
          <w:rFonts w:ascii="Arial" w:hAnsi="Arial" w:cs="Arial"/>
          <w:b/>
          <w:color w:val="000000"/>
        </w:rPr>
      </w:pPr>
      <w:r w:rsidRPr="00717767">
        <w:rPr>
          <w:rFonts w:ascii="Arial" w:hAnsi="Arial" w:cs="Arial"/>
          <w:b/>
          <w:color w:val="000000"/>
        </w:rPr>
        <w:t>II – DA FUN</w:t>
      </w:r>
      <w:r>
        <w:rPr>
          <w:rFonts w:ascii="Arial" w:hAnsi="Arial" w:cs="Arial"/>
          <w:b/>
          <w:color w:val="000000"/>
        </w:rPr>
        <w:t>DA</w:t>
      </w:r>
      <w:r w:rsidRPr="00717767">
        <w:rPr>
          <w:rFonts w:ascii="Arial" w:hAnsi="Arial" w:cs="Arial"/>
          <w:b/>
          <w:color w:val="000000"/>
        </w:rPr>
        <w:t>MENTAÇÃO LEGAL</w:t>
      </w:r>
    </w:p>
    <w:p w14:paraId="6DA9655E" w14:textId="404959B9" w:rsidR="003D1448" w:rsidRPr="006E5CFE" w:rsidRDefault="003D1448" w:rsidP="006E5CFE">
      <w:pPr>
        <w:jc w:val="both"/>
        <w:rPr>
          <w:rFonts w:ascii="Arial" w:hAnsi="Arial" w:cs="Arial"/>
          <w:color w:val="000000"/>
        </w:rPr>
      </w:pPr>
      <w:r w:rsidRPr="00717767">
        <w:rPr>
          <w:rFonts w:ascii="Arial" w:hAnsi="Arial" w:cs="Arial"/>
          <w:color w:val="000000"/>
        </w:rPr>
        <w:t>O presente contrato é originário da licitação modalidade PREGÃO, edital nº</w:t>
      </w:r>
      <w:r>
        <w:rPr>
          <w:rFonts w:ascii="Arial" w:hAnsi="Arial" w:cs="Arial"/>
          <w:color w:val="000000"/>
        </w:rPr>
        <w:t>.</w:t>
      </w:r>
      <w:r w:rsidRPr="00717767">
        <w:rPr>
          <w:rFonts w:ascii="Arial" w:hAnsi="Arial" w:cs="Arial"/>
          <w:color w:val="000000"/>
        </w:rPr>
        <w:t xml:space="preserve"> </w:t>
      </w:r>
      <w:r>
        <w:rPr>
          <w:rFonts w:ascii="Arial" w:hAnsi="Arial" w:cs="Arial"/>
          <w:color w:val="000000"/>
        </w:rPr>
        <w:t>0</w:t>
      </w:r>
      <w:r w:rsidR="00BF54EE">
        <w:rPr>
          <w:rFonts w:ascii="Arial" w:hAnsi="Arial" w:cs="Arial"/>
          <w:color w:val="000000"/>
        </w:rPr>
        <w:t>08/2023</w:t>
      </w:r>
      <w:r>
        <w:rPr>
          <w:rFonts w:ascii="Arial" w:hAnsi="Arial" w:cs="Arial"/>
          <w:color w:val="000000"/>
        </w:rPr>
        <w:t xml:space="preserve"> </w:t>
      </w:r>
      <w:r w:rsidRPr="00717767">
        <w:rPr>
          <w:rFonts w:ascii="Arial" w:hAnsi="Arial" w:cs="Arial"/>
          <w:color w:val="000000"/>
        </w:rPr>
        <w:t>e tem sua fundamentação na Lei Federal nº 10.520, de 17 de julho de 2002 e na Lei Federal nº 8.666, de 21 de junho de 1</w:t>
      </w:r>
      <w:r>
        <w:rPr>
          <w:rFonts w:ascii="Arial" w:hAnsi="Arial" w:cs="Arial"/>
          <w:color w:val="000000"/>
        </w:rPr>
        <w:t>D</w:t>
      </w:r>
      <w:r w:rsidRPr="00717767">
        <w:rPr>
          <w:rFonts w:ascii="Arial" w:hAnsi="Arial" w:cs="Arial"/>
          <w:color w:val="000000"/>
        </w:rPr>
        <w:t>.993, e suas alterações.</w:t>
      </w:r>
    </w:p>
    <w:p w14:paraId="7AE99A58" w14:textId="5903F049" w:rsidR="003D1448" w:rsidRPr="00717767" w:rsidRDefault="003D1448" w:rsidP="003D1448">
      <w:pPr>
        <w:rPr>
          <w:rFonts w:ascii="Arial" w:hAnsi="Arial" w:cs="Arial"/>
          <w:b/>
          <w:color w:val="000000"/>
        </w:rPr>
      </w:pPr>
      <w:r w:rsidRPr="00717767">
        <w:rPr>
          <w:rFonts w:ascii="Arial" w:hAnsi="Arial" w:cs="Arial"/>
          <w:b/>
          <w:color w:val="000000"/>
        </w:rPr>
        <w:t>III – DO LOCAL E DATA</w:t>
      </w:r>
    </w:p>
    <w:p w14:paraId="31438CCE" w14:textId="072617CF" w:rsidR="003D1448" w:rsidRPr="00717767" w:rsidRDefault="003D1448" w:rsidP="006E5CFE">
      <w:pPr>
        <w:jc w:val="both"/>
        <w:rPr>
          <w:rFonts w:ascii="Arial" w:hAnsi="Arial" w:cs="Arial"/>
          <w:b/>
          <w:color w:val="000000"/>
        </w:rPr>
      </w:pPr>
      <w:r>
        <w:rPr>
          <w:rFonts w:ascii="Arial" w:hAnsi="Arial" w:cs="Arial"/>
          <w:color w:val="000000"/>
        </w:rPr>
        <w:t xml:space="preserve">Lavrado e assinado aos_________ dias do mês de ________________ do ano de dois mil e vinte e </w:t>
      </w:r>
      <w:r w:rsidR="00532603">
        <w:rPr>
          <w:rFonts w:ascii="Arial" w:hAnsi="Arial" w:cs="Arial"/>
          <w:color w:val="000000"/>
        </w:rPr>
        <w:t>três</w:t>
      </w:r>
      <w:r>
        <w:rPr>
          <w:rFonts w:ascii="Arial" w:hAnsi="Arial" w:cs="Arial"/>
          <w:color w:val="000000"/>
        </w:rPr>
        <w:t>, na sede da PREFEITURA MUNICIPAL DE HEITORAÍ – Goiás. Referido Contrato poderá ser prorrogado nos termos dos incisos, I, II e V do art. 57 da Lei 8.666/93.</w:t>
      </w:r>
    </w:p>
    <w:p w14:paraId="7453A9D5" w14:textId="5B6C1A44" w:rsidR="003D1448" w:rsidRPr="00717767" w:rsidRDefault="003D1448" w:rsidP="003D1448">
      <w:pPr>
        <w:rPr>
          <w:rFonts w:ascii="Arial" w:hAnsi="Arial" w:cs="Arial"/>
          <w:b/>
          <w:color w:val="000000"/>
        </w:rPr>
      </w:pPr>
      <w:r>
        <w:rPr>
          <w:rFonts w:ascii="Arial" w:hAnsi="Arial" w:cs="Arial"/>
          <w:b/>
          <w:color w:val="000000"/>
        </w:rPr>
        <w:t xml:space="preserve">IV </w:t>
      </w:r>
      <w:r w:rsidRPr="00717767">
        <w:rPr>
          <w:rFonts w:ascii="Arial" w:hAnsi="Arial" w:cs="Arial"/>
          <w:b/>
          <w:color w:val="000000"/>
        </w:rPr>
        <w:t>– DO OBJETO</w:t>
      </w:r>
    </w:p>
    <w:p w14:paraId="53C00D69" w14:textId="5D389A23" w:rsidR="003D1448" w:rsidRPr="006E5CFE" w:rsidRDefault="003D1448" w:rsidP="003D1448">
      <w:pPr>
        <w:jc w:val="both"/>
        <w:rPr>
          <w:rFonts w:ascii="Arial" w:hAnsi="Arial" w:cs="Arial"/>
        </w:rPr>
      </w:pPr>
      <w:r w:rsidRPr="00717767">
        <w:rPr>
          <w:rFonts w:ascii="Arial" w:hAnsi="Arial" w:cs="Arial"/>
          <w:color w:val="000000"/>
        </w:rPr>
        <w:t xml:space="preserve">Constitui-se objeto deste instrumento </w:t>
      </w:r>
      <w:r>
        <w:rPr>
          <w:rFonts w:ascii="Arial" w:hAnsi="Arial" w:cs="Arial"/>
        </w:rPr>
        <w:t xml:space="preserve">a contratação </w:t>
      </w:r>
      <w:r w:rsidRPr="00717767">
        <w:rPr>
          <w:rFonts w:ascii="Arial" w:hAnsi="Arial" w:cs="Arial"/>
        </w:rPr>
        <w:t xml:space="preserve">de </w:t>
      </w:r>
      <w:r>
        <w:rPr>
          <w:rFonts w:ascii="Arial" w:hAnsi="Arial" w:cs="Arial"/>
        </w:rPr>
        <w:t xml:space="preserve">EMPRESAS PARA FORNECIMENTO DE </w:t>
      </w:r>
      <w:r w:rsidR="00C547D2">
        <w:rPr>
          <w:rFonts w:ascii="Arial" w:hAnsi="Arial" w:cs="Arial"/>
        </w:rPr>
        <w:t>AQUISIÇÃO DE AREIA MÉDIA E GROSSA</w:t>
      </w:r>
      <w:r>
        <w:rPr>
          <w:rFonts w:ascii="Arial" w:hAnsi="Arial" w:cs="Arial"/>
        </w:rPr>
        <w:t>, conforme especificação anexa</w:t>
      </w:r>
      <w:r w:rsidRPr="000423B0">
        <w:rPr>
          <w:rFonts w:ascii="Arial" w:hAnsi="Arial" w:cs="Arial"/>
        </w:rPr>
        <w:t>,</w:t>
      </w:r>
      <w:r>
        <w:rPr>
          <w:rFonts w:ascii="Arial" w:hAnsi="Arial" w:cs="Arial"/>
          <w:color w:val="000000"/>
        </w:rPr>
        <w:t xml:space="preserve"> pela </w:t>
      </w:r>
      <w:r w:rsidRPr="00065CB3">
        <w:rPr>
          <w:rFonts w:ascii="Arial" w:hAnsi="Arial" w:cs="Arial"/>
          <w:b/>
          <w:color w:val="000000"/>
        </w:rPr>
        <w:t>CONTRATADA</w:t>
      </w:r>
      <w:r>
        <w:rPr>
          <w:rFonts w:ascii="Arial" w:hAnsi="Arial" w:cs="Arial"/>
          <w:color w:val="000000"/>
        </w:rPr>
        <w:t xml:space="preserve"> à </w:t>
      </w:r>
      <w:r w:rsidRPr="00065CB3">
        <w:rPr>
          <w:rFonts w:ascii="Arial" w:hAnsi="Arial" w:cs="Arial"/>
          <w:b/>
          <w:color w:val="000000"/>
        </w:rPr>
        <w:t>CONTRATANTE</w:t>
      </w:r>
      <w:r>
        <w:rPr>
          <w:rFonts w:ascii="Arial" w:hAnsi="Arial" w:cs="Arial"/>
          <w:b/>
          <w:color w:val="000000"/>
        </w:rPr>
        <w:t>;</w:t>
      </w:r>
      <w:r w:rsidRPr="00717767">
        <w:rPr>
          <w:rFonts w:ascii="Arial" w:hAnsi="Arial" w:cs="Arial"/>
          <w:color w:val="000000"/>
        </w:rPr>
        <w:t xml:space="preserve"> </w:t>
      </w:r>
      <w:r>
        <w:rPr>
          <w:rFonts w:ascii="Arial" w:hAnsi="Arial" w:cs="Arial"/>
          <w:color w:val="000000"/>
        </w:rPr>
        <w:t>em especificidade e quantidade constantes</w:t>
      </w:r>
      <w:r w:rsidRPr="00717767">
        <w:rPr>
          <w:rFonts w:ascii="Arial" w:hAnsi="Arial" w:cs="Arial"/>
          <w:color w:val="000000"/>
        </w:rPr>
        <w:t xml:space="preserve"> </w:t>
      </w:r>
      <w:r>
        <w:rPr>
          <w:rFonts w:ascii="Arial" w:hAnsi="Arial" w:cs="Arial"/>
          <w:color w:val="000000"/>
        </w:rPr>
        <w:t>no anexo I</w:t>
      </w:r>
      <w:r w:rsidRPr="00717767">
        <w:rPr>
          <w:rFonts w:ascii="Arial" w:hAnsi="Arial" w:cs="Arial"/>
          <w:color w:val="000000"/>
        </w:rPr>
        <w:t xml:space="preserve"> </w:t>
      </w:r>
      <w:r>
        <w:rPr>
          <w:rFonts w:ascii="Arial" w:hAnsi="Arial" w:cs="Arial"/>
          <w:color w:val="000000"/>
        </w:rPr>
        <w:t xml:space="preserve">deste </w:t>
      </w:r>
      <w:r w:rsidRPr="00717767">
        <w:rPr>
          <w:rFonts w:ascii="Arial" w:hAnsi="Arial" w:cs="Arial"/>
          <w:color w:val="000000"/>
        </w:rPr>
        <w:t>edital</w:t>
      </w:r>
      <w:r>
        <w:rPr>
          <w:rFonts w:ascii="Arial" w:hAnsi="Arial" w:cs="Arial"/>
          <w:color w:val="000000"/>
        </w:rPr>
        <w:t xml:space="preserve"> a que se referem os lotes, e os itens; </w:t>
      </w:r>
      <w:r w:rsidRPr="00717767">
        <w:rPr>
          <w:rFonts w:ascii="Arial" w:hAnsi="Arial" w:cs="Arial"/>
          <w:color w:val="000000"/>
        </w:rPr>
        <w:t>e devidamente homologad</w:t>
      </w:r>
      <w:r>
        <w:rPr>
          <w:rFonts w:ascii="Arial" w:hAnsi="Arial" w:cs="Arial"/>
          <w:color w:val="000000"/>
        </w:rPr>
        <w:t>os no processo a que se refere o pregão presencial edital nº. 0</w:t>
      </w:r>
      <w:r w:rsidR="00BF54EE">
        <w:rPr>
          <w:rFonts w:ascii="Arial" w:hAnsi="Arial" w:cs="Arial"/>
          <w:color w:val="000000"/>
        </w:rPr>
        <w:t>08/2023</w:t>
      </w:r>
      <w:r>
        <w:rPr>
          <w:rFonts w:ascii="Arial" w:hAnsi="Arial" w:cs="Arial"/>
          <w:color w:val="000000"/>
        </w:rPr>
        <w:t>.</w:t>
      </w:r>
    </w:p>
    <w:p w14:paraId="753A9B7F" w14:textId="5F7E1F15" w:rsidR="003D1448" w:rsidRPr="00717767" w:rsidRDefault="003D1448" w:rsidP="003D1448">
      <w:pPr>
        <w:jc w:val="both"/>
        <w:rPr>
          <w:rFonts w:ascii="Arial" w:hAnsi="Arial" w:cs="Arial"/>
          <w:color w:val="000000"/>
        </w:rPr>
      </w:pPr>
      <w:r w:rsidRPr="00717767">
        <w:rPr>
          <w:rFonts w:ascii="Arial" w:hAnsi="Arial" w:cs="Arial"/>
          <w:color w:val="000000"/>
        </w:rPr>
        <w:t>Parágrafo Único – A entrega d</w:t>
      </w:r>
      <w:bookmarkStart w:id="1" w:name="Texto210"/>
      <w:r w:rsidRPr="00717767">
        <w:rPr>
          <w:rFonts w:ascii="Arial" w:hAnsi="Arial" w:cs="Arial"/>
          <w:color w:val="000000"/>
        </w:rPr>
        <w:t>os itens licitados pertinentes a este processo licitatório</w:t>
      </w:r>
      <w:bookmarkEnd w:id="1"/>
      <w:r w:rsidRPr="00717767">
        <w:rPr>
          <w:rFonts w:ascii="Arial" w:hAnsi="Arial" w:cs="Arial"/>
          <w:color w:val="000000"/>
        </w:rPr>
        <w:t xml:space="preserve"> ora fica subordinado às condições normais de suprimento do mercado, obedecendo às normas </w:t>
      </w:r>
      <w:r>
        <w:rPr>
          <w:rFonts w:ascii="Arial" w:hAnsi="Arial" w:cs="Arial"/>
          <w:color w:val="000000"/>
        </w:rPr>
        <w:t>deste instrumento, do Edital, tendo por referência as normas do governo Federal.</w:t>
      </w:r>
      <w:r w:rsidRPr="00717767">
        <w:rPr>
          <w:rFonts w:ascii="Arial" w:hAnsi="Arial" w:cs="Arial"/>
          <w:color w:val="000000"/>
        </w:rPr>
        <w:tab/>
      </w:r>
    </w:p>
    <w:p w14:paraId="27A2417F" w14:textId="10841FD3" w:rsidR="003D1448" w:rsidRPr="00717767" w:rsidRDefault="003D1448" w:rsidP="003D1448">
      <w:pPr>
        <w:rPr>
          <w:rFonts w:ascii="Arial" w:hAnsi="Arial" w:cs="Arial"/>
          <w:b/>
          <w:color w:val="000000"/>
        </w:rPr>
      </w:pPr>
      <w:r w:rsidRPr="00717767">
        <w:rPr>
          <w:rFonts w:ascii="Arial" w:hAnsi="Arial" w:cs="Arial"/>
          <w:b/>
          <w:color w:val="000000"/>
        </w:rPr>
        <w:t>V –</w:t>
      </w:r>
      <w:r>
        <w:rPr>
          <w:rFonts w:ascii="Arial" w:hAnsi="Arial" w:cs="Arial"/>
          <w:b/>
          <w:color w:val="000000"/>
        </w:rPr>
        <w:t xml:space="preserve"> </w:t>
      </w:r>
      <w:r w:rsidRPr="00717767">
        <w:rPr>
          <w:rFonts w:ascii="Arial" w:hAnsi="Arial" w:cs="Arial"/>
          <w:b/>
          <w:color w:val="000000"/>
        </w:rPr>
        <w:t>DAS CONDIÇÕES DE FORNECIMENT</w:t>
      </w:r>
      <w:r w:rsidR="006E5CFE">
        <w:rPr>
          <w:rFonts w:ascii="Arial" w:hAnsi="Arial" w:cs="Arial"/>
          <w:b/>
          <w:color w:val="000000"/>
        </w:rPr>
        <w:t>O</w:t>
      </w:r>
    </w:p>
    <w:p w14:paraId="13846890" w14:textId="047B57D4"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 xml:space="preserve">5.1 - A </w:t>
      </w:r>
      <w:r w:rsidRPr="00717767">
        <w:rPr>
          <w:rFonts w:ascii="Arial" w:hAnsi="Arial" w:cs="Arial"/>
          <w:b/>
          <w:color w:val="000000"/>
        </w:rPr>
        <w:t xml:space="preserve">CONTRATADA </w:t>
      </w:r>
      <w:r w:rsidRPr="00717767">
        <w:rPr>
          <w:rFonts w:ascii="Arial" w:hAnsi="Arial" w:cs="Arial"/>
          <w:color w:val="000000"/>
        </w:rPr>
        <w:t>mediante solicitação esc</w:t>
      </w:r>
      <w:r>
        <w:rPr>
          <w:rFonts w:ascii="Arial" w:hAnsi="Arial" w:cs="Arial"/>
          <w:color w:val="000000"/>
        </w:rPr>
        <w:t xml:space="preserve">rita do </w:t>
      </w:r>
      <w:r w:rsidRPr="00163422">
        <w:rPr>
          <w:rFonts w:ascii="Arial" w:hAnsi="Arial" w:cs="Arial"/>
          <w:b/>
          <w:color w:val="000000"/>
        </w:rPr>
        <w:t>CONTRATANTE</w:t>
      </w:r>
      <w:r w:rsidRPr="00717767">
        <w:rPr>
          <w:rFonts w:ascii="Arial" w:hAnsi="Arial" w:cs="Arial"/>
          <w:color w:val="000000"/>
        </w:rPr>
        <w:t>,</w:t>
      </w:r>
      <w:r>
        <w:rPr>
          <w:rFonts w:ascii="Arial" w:hAnsi="Arial" w:cs="Arial"/>
          <w:color w:val="000000"/>
        </w:rPr>
        <w:t xml:space="preserve"> assinada por preposto devidamente credenciado, obriga-se a entrega dos bens,</w:t>
      </w:r>
      <w:r w:rsidRPr="00717767">
        <w:rPr>
          <w:rFonts w:ascii="Arial" w:hAnsi="Arial" w:cs="Arial"/>
          <w:color w:val="000000"/>
        </w:rPr>
        <w:t xml:space="preserve"> a suas expensas na cidade de</w:t>
      </w:r>
      <w:r>
        <w:rPr>
          <w:rFonts w:ascii="Arial" w:hAnsi="Arial" w:cs="Arial"/>
          <w:color w:val="000000"/>
        </w:rPr>
        <w:t xml:space="preserve"> Heitoraí </w:t>
      </w:r>
      <w:r w:rsidRPr="00717767">
        <w:rPr>
          <w:rFonts w:ascii="Arial" w:hAnsi="Arial" w:cs="Arial"/>
          <w:color w:val="000000"/>
        </w:rPr>
        <w:t>– GO.</w:t>
      </w:r>
    </w:p>
    <w:p w14:paraId="3A2B5B71" w14:textId="0AE50269" w:rsidR="003D1448" w:rsidRPr="00717767" w:rsidRDefault="003D1448" w:rsidP="003D1448">
      <w:pPr>
        <w:jc w:val="both"/>
        <w:rPr>
          <w:rFonts w:ascii="Arial" w:hAnsi="Arial" w:cs="Arial"/>
          <w:color w:val="000000"/>
        </w:rPr>
      </w:pPr>
      <w:r w:rsidRPr="00717767">
        <w:rPr>
          <w:rFonts w:ascii="Arial" w:hAnsi="Arial" w:cs="Arial"/>
          <w:color w:val="000000"/>
        </w:rPr>
        <w:lastRenderedPageBreak/>
        <w:tab/>
        <w:t>5.2 – Nenhum item pertinente a este processo licitatório s</w:t>
      </w:r>
      <w:r>
        <w:rPr>
          <w:rFonts w:ascii="Arial" w:hAnsi="Arial" w:cs="Arial"/>
          <w:color w:val="000000"/>
        </w:rPr>
        <w:t>erá entregue sem autorização do CONTRATANTE</w:t>
      </w:r>
      <w:r w:rsidRPr="00717767">
        <w:rPr>
          <w:rFonts w:ascii="Arial" w:hAnsi="Arial" w:cs="Arial"/>
          <w:color w:val="000000"/>
        </w:rPr>
        <w:t>, responsabilizando-se a CONTRATADA pela entrega irregular.</w:t>
      </w:r>
    </w:p>
    <w:p w14:paraId="730CC175" w14:textId="0E9A37EF" w:rsidR="003D1448" w:rsidRPr="00717767" w:rsidRDefault="003D1448" w:rsidP="003D1448">
      <w:pPr>
        <w:jc w:val="both"/>
        <w:rPr>
          <w:rFonts w:ascii="Arial" w:hAnsi="Arial" w:cs="Arial"/>
          <w:color w:val="000000"/>
        </w:rPr>
      </w:pPr>
      <w:r w:rsidRPr="00717767">
        <w:rPr>
          <w:rFonts w:ascii="Arial" w:hAnsi="Arial" w:cs="Arial"/>
          <w:color w:val="000000"/>
        </w:rPr>
        <w:tab/>
        <w:t>5.3 – A CONTRATADA é obrigada a ate</w:t>
      </w:r>
      <w:r>
        <w:rPr>
          <w:rFonts w:ascii="Arial" w:hAnsi="Arial" w:cs="Arial"/>
          <w:color w:val="000000"/>
        </w:rPr>
        <w:t>nder a solicitação do CONTRATANTE</w:t>
      </w:r>
      <w:r w:rsidRPr="00717767">
        <w:rPr>
          <w:rFonts w:ascii="Arial" w:hAnsi="Arial" w:cs="Arial"/>
          <w:color w:val="000000"/>
        </w:rPr>
        <w:t>, até 24 horas após a solicitação, nas quantidades solicitadas, ficando sujeita as penalidades e multas na cláusula oitava, caso não atenda.</w:t>
      </w:r>
    </w:p>
    <w:p w14:paraId="37AE7371" w14:textId="4D6091BB" w:rsidR="003D1448" w:rsidRPr="00717767" w:rsidRDefault="003D1448" w:rsidP="003D1448">
      <w:pPr>
        <w:jc w:val="both"/>
        <w:rPr>
          <w:rFonts w:ascii="Arial" w:hAnsi="Arial" w:cs="Arial"/>
          <w:color w:val="000000"/>
        </w:rPr>
      </w:pPr>
      <w:r w:rsidRPr="00717767">
        <w:rPr>
          <w:rFonts w:ascii="Arial" w:hAnsi="Arial" w:cs="Arial"/>
          <w:color w:val="000000"/>
        </w:rPr>
        <w:tab/>
        <w:t>5.5 – A CONTRATADA não poderá transferir a responsabilidade do fornecimento nem protelar suas entregas</w:t>
      </w:r>
      <w:r>
        <w:rPr>
          <w:rFonts w:ascii="Arial" w:hAnsi="Arial" w:cs="Arial"/>
          <w:color w:val="000000"/>
        </w:rPr>
        <w:t>, nem entrega-las em valores, modelos, marcas, e formas diversas das propostas, e dos termos do edital, sob pena de receber todas as penalidades previstas no edital, sem prejuízo de tomadas de medidas judiciais, cabíveis, e criminais, e administrativas</w:t>
      </w:r>
      <w:r w:rsidRPr="00717767">
        <w:rPr>
          <w:rFonts w:ascii="Arial" w:hAnsi="Arial" w:cs="Arial"/>
          <w:color w:val="000000"/>
        </w:rPr>
        <w:t>.</w:t>
      </w:r>
    </w:p>
    <w:p w14:paraId="2ED8234A" w14:textId="0CC39ED5" w:rsidR="003D1448" w:rsidRDefault="003D1448" w:rsidP="006E5CFE">
      <w:pPr>
        <w:rPr>
          <w:rFonts w:ascii="Arial" w:hAnsi="Arial" w:cs="Arial"/>
          <w:b/>
          <w:color w:val="000000"/>
        </w:rPr>
      </w:pPr>
      <w:r w:rsidRPr="00717767">
        <w:rPr>
          <w:rFonts w:ascii="Arial" w:hAnsi="Arial" w:cs="Arial"/>
          <w:color w:val="000000"/>
        </w:rPr>
        <w:t xml:space="preserve"> </w:t>
      </w:r>
      <w:r w:rsidRPr="006635DE">
        <w:rPr>
          <w:rFonts w:ascii="Arial" w:hAnsi="Arial" w:cs="Arial"/>
          <w:b/>
          <w:color w:val="000000"/>
        </w:rPr>
        <w:t>VI – DO PREÇO e DO REAJUSTE</w:t>
      </w:r>
    </w:p>
    <w:p w14:paraId="73B53C07" w14:textId="47B11A6F" w:rsidR="003D1448" w:rsidRPr="00717767" w:rsidRDefault="003D1448" w:rsidP="003D1448">
      <w:pPr>
        <w:jc w:val="both"/>
        <w:rPr>
          <w:rFonts w:ascii="Arial" w:hAnsi="Arial" w:cs="Arial"/>
          <w:color w:val="000000"/>
        </w:rPr>
      </w:pPr>
      <w:r>
        <w:rPr>
          <w:rFonts w:ascii="Arial" w:hAnsi="Arial" w:cs="Arial"/>
          <w:b/>
          <w:color w:val="000000"/>
        </w:rPr>
        <w:tab/>
      </w:r>
      <w:r>
        <w:rPr>
          <w:rFonts w:ascii="Arial" w:hAnsi="Arial" w:cs="Arial"/>
          <w:color w:val="000000"/>
        </w:rPr>
        <w:t xml:space="preserve">O Preço será verificado pelo menor lance apresentado, em consonância com os regramentos existentes e predispostos no edital. </w:t>
      </w:r>
    </w:p>
    <w:p w14:paraId="6DC99E8B" w14:textId="704FF1FB" w:rsidR="003D1448" w:rsidRPr="00717767" w:rsidRDefault="003D1448" w:rsidP="006E5CFE">
      <w:pPr>
        <w:ind w:left="360"/>
        <w:jc w:val="both"/>
        <w:rPr>
          <w:rFonts w:ascii="Arial" w:hAnsi="Arial" w:cs="Arial"/>
          <w:color w:val="000000"/>
        </w:rPr>
      </w:pPr>
      <w:r>
        <w:rPr>
          <w:rFonts w:ascii="Arial" w:hAnsi="Arial" w:cs="Arial"/>
          <w:b/>
          <w:color w:val="000000"/>
        </w:rPr>
        <w:t>SUB-</w:t>
      </w:r>
      <w:r w:rsidRPr="00163422">
        <w:rPr>
          <w:rFonts w:ascii="Arial" w:hAnsi="Arial" w:cs="Arial"/>
          <w:b/>
          <w:color w:val="000000"/>
        </w:rPr>
        <w:t>CLÁUSULA</w:t>
      </w:r>
      <w:r>
        <w:rPr>
          <w:rFonts w:ascii="Arial" w:hAnsi="Arial" w:cs="Arial"/>
          <w:color w:val="000000"/>
        </w:rPr>
        <w:t xml:space="preserve"> </w:t>
      </w:r>
      <w:r w:rsidRPr="00717767">
        <w:rPr>
          <w:rFonts w:ascii="Arial" w:hAnsi="Arial" w:cs="Arial"/>
          <w:color w:val="000000"/>
        </w:rPr>
        <w:t xml:space="preserve">– Os preços </w:t>
      </w:r>
      <w:r>
        <w:rPr>
          <w:rFonts w:ascii="Arial" w:hAnsi="Arial" w:cs="Arial"/>
          <w:color w:val="000000"/>
        </w:rPr>
        <w:t xml:space="preserve">poderão </w:t>
      </w:r>
      <w:r w:rsidRPr="00717767">
        <w:rPr>
          <w:rFonts w:ascii="Arial" w:hAnsi="Arial" w:cs="Arial"/>
          <w:color w:val="000000"/>
        </w:rPr>
        <w:t>ser reajustados</w:t>
      </w:r>
      <w:r>
        <w:rPr>
          <w:rFonts w:ascii="Arial" w:hAnsi="Arial" w:cs="Arial"/>
          <w:color w:val="000000"/>
        </w:rPr>
        <w:t xml:space="preserve"> semestralmente</w:t>
      </w:r>
      <w:r w:rsidR="005F3BE7">
        <w:rPr>
          <w:rFonts w:ascii="Arial" w:hAnsi="Arial" w:cs="Arial"/>
          <w:color w:val="000000"/>
        </w:rPr>
        <w:t xml:space="preserve"> ou comprovado reajuste</w:t>
      </w:r>
      <w:r>
        <w:rPr>
          <w:rFonts w:ascii="Arial" w:hAnsi="Arial" w:cs="Arial"/>
          <w:color w:val="000000"/>
        </w:rPr>
        <w:t xml:space="preserve">, a requerimento da </w:t>
      </w:r>
      <w:r w:rsidRPr="00163422">
        <w:rPr>
          <w:rFonts w:ascii="Arial" w:hAnsi="Arial" w:cs="Arial"/>
          <w:b/>
          <w:color w:val="000000"/>
        </w:rPr>
        <w:t>CONTRATADA</w:t>
      </w:r>
      <w:r>
        <w:rPr>
          <w:rFonts w:ascii="Arial" w:hAnsi="Arial" w:cs="Arial"/>
          <w:color w:val="000000"/>
        </w:rPr>
        <w:t xml:space="preserve">, devidamente fundamentado, após despacho do </w:t>
      </w:r>
      <w:r w:rsidRPr="00163422">
        <w:rPr>
          <w:rFonts w:ascii="Arial" w:hAnsi="Arial" w:cs="Arial"/>
          <w:b/>
          <w:color w:val="000000"/>
        </w:rPr>
        <w:t>CONTRATANTE</w:t>
      </w:r>
      <w:r>
        <w:rPr>
          <w:rFonts w:ascii="Arial" w:hAnsi="Arial" w:cs="Arial"/>
          <w:color w:val="000000"/>
        </w:rPr>
        <w:t>, tudo devidamente fundamentado e de acordo com as normas legais e índices</w:t>
      </w:r>
      <w:r w:rsidRPr="00717767">
        <w:rPr>
          <w:rFonts w:ascii="Arial" w:hAnsi="Arial" w:cs="Arial"/>
          <w:color w:val="000000"/>
        </w:rPr>
        <w:t xml:space="preserve"> </w:t>
      </w:r>
      <w:r>
        <w:rPr>
          <w:rFonts w:ascii="Arial" w:hAnsi="Arial" w:cs="Arial"/>
          <w:color w:val="000000"/>
        </w:rPr>
        <w:t>vigentes</w:t>
      </w:r>
      <w:r w:rsidRPr="00717767">
        <w:rPr>
          <w:rFonts w:ascii="Arial" w:hAnsi="Arial" w:cs="Arial"/>
          <w:color w:val="000000"/>
        </w:rPr>
        <w:t xml:space="preserve"> à época em que os reajustes </w:t>
      </w:r>
      <w:r>
        <w:rPr>
          <w:rFonts w:ascii="Arial" w:hAnsi="Arial" w:cs="Arial"/>
          <w:color w:val="000000"/>
        </w:rPr>
        <w:t>forem autorizados pelos</w:t>
      </w:r>
      <w:r w:rsidRPr="00717767">
        <w:rPr>
          <w:rFonts w:ascii="Arial" w:hAnsi="Arial" w:cs="Arial"/>
          <w:color w:val="000000"/>
        </w:rPr>
        <w:t xml:space="preserve"> órgãos competentes.</w:t>
      </w:r>
    </w:p>
    <w:p w14:paraId="6B4CD1CE" w14:textId="46032C56" w:rsidR="003D1448" w:rsidRPr="006E5CFE" w:rsidRDefault="003D1448" w:rsidP="006E5CFE">
      <w:pPr>
        <w:rPr>
          <w:rFonts w:ascii="Arial" w:hAnsi="Arial" w:cs="Arial"/>
          <w:b/>
          <w:color w:val="000000"/>
          <w:u w:val="single"/>
        </w:rPr>
      </w:pPr>
      <w:r w:rsidRPr="00717767">
        <w:rPr>
          <w:rFonts w:ascii="Arial" w:hAnsi="Arial" w:cs="Arial"/>
          <w:b/>
          <w:color w:val="000000"/>
        </w:rPr>
        <w:t>VII –</w:t>
      </w:r>
      <w:r>
        <w:rPr>
          <w:rFonts w:ascii="Arial" w:hAnsi="Arial" w:cs="Arial"/>
          <w:b/>
          <w:color w:val="000000"/>
        </w:rPr>
        <w:t xml:space="preserve"> </w:t>
      </w:r>
      <w:r w:rsidRPr="00717767">
        <w:rPr>
          <w:rFonts w:ascii="Arial" w:hAnsi="Arial" w:cs="Arial"/>
          <w:b/>
          <w:color w:val="000000"/>
        </w:rPr>
        <w:t>DAS CONDIÇÕES DE PAGAMENTO</w:t>
      </w:r>
      <w:r w:rsidRPr="00717767">
        <w:rPr>
          <w:rFonts w:ascii="Arial" w:hAnsi="Arial" w:cs="Arial"/>
          <w:color w:val="000000"/>
        </w:rPr>
        <w:tab/>
      </w:r>
      <w:r w:rsidRPr="00717767">
        <w:rPr>
          <w:rFonts w:ascii="Arial" w:hAnsi="Arial" w:cs="Arial"/>
          <w:color w:val="000000"/>
        </w:rPr>
        <w:tab/>
      </w:r>
    </w:p>
    <w:p w14:paraId="5CE724BB" w14:textId="02C8A65A" w:rsidR="003D1448" w:rsidRPr="00717767" w:rsidRDefault="003D1448" w:rsidP="006E5CFE">
      <w:pPr>
        <w:autoSpaceDE w:val="0"/>
        <w:autoSpaceDN w:val="0"/>
        <w:adjustRightInd w:val="0"/>
        <w:ind w:firstLine="708"/>
        <w:jc w:val="both"/>
        <w:rPr>
          <w:rFonts w:ascii="Arial" w:hAnsi="Arial" w:cs="Arial"/>
          <w:color w:val="000000"/>
        </w:rPr>
      </w:pPr>
      <w:r w:rsidRPr="00717767">
        <w:rPr>
          <w:rFonts w:ascii="Arial" w:hAnsi="Arial" w:cs="Arial"/>
          <w:color w:val="000000"/>
        </w:rPr>
        <w:t xml:space="preserve">7.1.1 – </w:t>
      </w:r>
      <w:r w:rsidRPr="00385851">
        <w:rPr>
          <w:rFonts w:ascii="Arial" w:hAnsi="Arial" w:cs="Arial"/>
          <w:b/>
          <w:color w:val="000000"/>
        </w:rPr>
        <w:t>O CONTRATANTE</w:t>
      </w:r>
      <w:r w:rsidRPr="00717767">
        <w:rPr>
          <w:rFonts w:ascii="Arial" w:hAnsi="Arial" w:cs="Arial"/>
          <w:color w:val="000000"/>
        </w:rPr>
        <w:t xml:space="preserve"> pagará a </w:t>
      </w:r>
      <w:r w:rsidRPr="00385851">
        <w:rPr>
          <w:rFonts w:ascii="Arial" w:hAnsi="Arial" w:cs="Arial"/>
          <w:b/>
          <w:color w:val="000000"/>
        </w:rPr>
        <w:t>CONTRATADA</w:t>
      </w:r>
      <w:r w:rsidRPr="00717767">
        <w:rPr>
          <w:rFonts w:ascii="Arial" w:hAnsi="Arial"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 dias, podendo por entendimento da Administração</w:t>
      </w:r>
      <w:r>
        <w:rPr>
          <w:rFonts w:ascii="Arial" w:hAnsi="Arial" w:cs="Arial"/>
          <w:color w:val="000000"/>
        </w:rPr>
        <w:t>,</w:t>
      </w:r>
      <w:r w:rsidRPr="00717767">
        <w:rPr>
          <w:rFonts w:ascii="Arial" w:hAnsi="Arial" w:cs="Arial"/>
          <w:color w:val="000000"/>
        </w:rPr>
        <w:t xml:space="preserve"> realizar o pagamento antes do prazo estipulado. </w:t>
      </w:r>
    </w:p>
    <w:p w14:paraId="7E073AC5" w14:textId="66A28CA1" w:rsidR="003D1448" w:rsidRPr="00717767" w:rsidRDefault="003D1448" w:rsidP="006E5CFE">
      <w:pPr>
        <w:jc w:val="both"/>
        <w:rPr>
          <w:rFonts w:ascii="Arial" w:hAnsi="Arial" w:cs="Arial"/>
          <w:color w:val="000000"/>
        </w:rPr>
      </w:pPr>
      <w:r w:rsidRPr="00717767">
        <w:rPr>
          <w:rFonts w:ascii="Arial" w:hAnsi="Arial" w:cs="Arial"/>
          <w:color w:val="000000"/>
        </w:rPr>
        <w:tab/>
        <w:t>7.1.2 – O pagamento será efetuado pela</w:t>
      </w:r>
      <w:r>
        <w:rPr>
          <w:rFonts w:ascii="Arial" w:hAnsi="Arial" w:cs="Arial"/>
          <w:color w:val="000000"/>
        </w:rPr>
        <w:t xml:space="preserve"> secretaria municipal e Administração e Finanças, do </w:t>
      </w:r>
      <w:r w:rsidRPr="00385851">
        <w:rPr>
          <w:rFonts w:ascii="Arial" w:hAnsi="Arial" w:cs="Arial"/>
          <w:b/>
          <w:color w:val="000000"/>
        </w:rPr>
        <w:t>CONTRATANTE</w:t>
      </w:r>
      <w:r>
        <w:rPr>
          <w:rFonts w:ascii="Arial" w:hAnsi="Arial" w:cs="Arial"/>
          <w:color w:val="000000"/>
        </w:rPr>
        <w:t xml:space="preserve"> mediante os documentos, que façam prova da efetiva prestação do serviço.</w:t>
      </w:r>
    </w:p>
    <w:p w14:paraId="57D67DF4" w14:textId="04F9F6B4" w:rsidR="003D1448" w:rsidRPr="006E5CFE" w:rsidRDefault="003D1448" w:rsidP="006E5CFE">
      <w:pPr>
        <w:rPr>
          <w:rFonts w:ascii="Arial" w:hAnsi="Arial" w:cs="Arial"/>
          <w:b/>
          <w:color w:val="000000"/>
        </w:rPr>
      </w:pPr>
      <w:r w:rsidRPr="00717767">
        <w:rPr>
          <w:rFonts w:ascii="Arial" w:hAnsi="Arial" w:cs="Arial"/>
          <w:b/>
          <w:color w:val="000000"/>
        </w:rPr>
        <w:t>VIII –</w:t>
      </w:r>
      <w:r>
        <w:rPr>
          <w:rFonts w:ascii="Arial" w:hAnsi="Arial" w:cs="Arial"/>
          <w:b/>
          <w:color w:val="000000"/>
        </w:rPr>
        <w:t xml:space="preserve"> </w:t>
      </w:r>
      <w:r w:rsidRPr="00717767">
        <w:rPr>
          <w:rFonts w:ascii="Arial" w:hAnsi="Arial" w:cs="Arial"/>
          <w:b/>
          <w:color w:val="000000"/>
        </w:rPr>
        <w:t>DO PRAZO DE FORNECIMENTO</w:t>
      </w:r>
      <w:bookmarkStart w:id="2" w:name="Texto192"/>
    </w:p>
    <w:p w14:paraId="659431F5" w14:textId="047A0553" w:rsidR="003D1448" w:rsidRPr="006E5CFE" w:rsidRDefault="003D1448" w:rsidP="006E5CFE">
      <w:pPr>
        <w:jc w:val="both"/>
        <w:rPr>
          <w:rFonts w:ascii="Arial" w:hAnsi="Arial" w:cs="Arial"/>
          <w:color w:val="000000"/>
        </w:rPr>
      </w:pPr>
      <w:r w:rsidRPr="00717767">
        <w:rPr>
          <w:rFonts w:ascii="Arial" w:hAnsi="Arial" w:cs="Arial"/>
          <w:color w:val="000000"/>
        </w:rPr>
        <w:t>Os itens pertinentes a este processo licitatório</w:t>
      </w:r>
      <w:bookmarkEnd w:id="2"/>
      <w:r w:rsidRPr="00717767">
        <w:rPr>
          <w:rFonts w:ascii="Arial" w:hAnsi="Arial" w:cs="Arial"/>
          <w:color w:val="000000"/>
        </w:rPr>
        <w:t xml:space="preserve"> constantes do objeto deste instrumento de contrato serão fornecidos</w:t>
      </w:r>
      <w:r>
        <w:rPr>
          <w:rFonts w:ascii="Arial" w:hAnsi="Arial" w:cs="Arial"/>
          <w:color w:val="000000"/>
        </w:rPr>
        <w:t xml:space="preserve"> num prazo de </w:t>
      </w:r>
      <w:r w:rsidR="00532603">
        <w:rPr>
          <w:rFonts w:ascii="Arial" w:hAnsi="Arial" w:cs="Arial"/>
          <w:color w:val="000000"/>
        </w:rPr>
        <w:t>7</w:t>
      </w:r>
      <w:r>
        <w:rPr>
          <w:rFonts w:ascii="Arial" w:hAnsi="Arial" w:cs="Arial"/>
          <w:color w:val="000000"/>
        </w:rPr>
        <w:t xml:space="preserve"> (</w:t>
      </w:r>
      <w:r w:rsidR="00532603">
        <w:rPr>
          <w:rFonts w:ascii="Arial" w:hAnsi="Arial" w:cs="Arial"/>
          <w:color w:val="000000"/>
        </w:rPr>
        <w:t>sete</w:t>
      </w:r>
      <w:r>
        <w:rPr>
          <w:rFonts w:ascii="Arial" w:hAnsi="Arial" w:cs="Arial"/>
          <w:color w:val="000000"/>
        </w:rPr>
        <w:t xml:space="preserve">) </w:t>
      </w:r>
      <w:r w:rsidR="005F3BE7">
        <w:rPr>
          <w:rFonts w:ascii="Arial" w:hAnsi="Arial" w:cs="Arial"/>
          <w:color w:val="000000"/>
        </w:rPr>
        <w:t>mêses</w:t>
      </w:r>
      <w:r w:rsidRPr="00717767">
        <w:rPr>
          <w:rFonts w:ascii="Arial" w:hAnsi="Arial" w:cs="Arial"/>
          <w:color w:val="000000"/>
        </w:rPr>
        <w:t>.</w:t>
      </w:r>
    </w:p>
    <w:p w14:paraId="14AAC461" w14:textId="582B01E4" w:rsidR="003D1448" w:rsidRPr="00717767" w:rsidRDefault="003D1448" w:rsidP="003D1448">
      <w:pPr>
        <w:rPr>
          <w:rFonts w:ascii="Arial" w:hAnsi="Arial" w:cs="Arial"/>
          <w:b/>
          <w:color w:val="000000"/>
        </w:rPr>
      </w:pPr>
      <w:r w:rsidRPr="00717767">
        <w:rPr>
          <w:rFonts w:ascii="Arial" w:hAnsi="Arial" w:cs="Arial"/>
          <w:b/>
          <w:color w:val="000000"/>
        </w:rPr>
        <w:t>IX –</w:t>
      </w:r>
      <w:r>
        <w:rPr>
          <w:rFonts w:ascii="Arial" w:hAnsi="Arial" w:cs="Arial"/>
          <w:b/>
          <w:color w:val="000000"/>
        </w:rPr>
        <w:t xml:space="preserve"> DA DOTAÇÃO ORÇAMENTÁRIA:</w:t>
      </w:r>
    </w:p>
    <w:p w14:paraId="08A8AF0E" w14:textId="04F45F46" w:rsidR="003D1448" w:rsidRDefault="003D1448" w:rsidP="003D1448">
      <w:pPr>
        <w:tabs>
          <w:tab w:val="left" w:pos="1683"/>
        </w:tabs>
        <w:jc w:val="both"/>
        <w:rPr>
          <w:rFonts w:ascii="Arial" w:hAnsi="Arial" w:cs="Arial"/>
          <w:color w:val="000000"/>
        </w:rPr>
      </w:pPr>
      <w:r w:rsidRPr="00717767">
        <w:rPr>
          <w:rFonts w:ascii="Arial" w:hAnsi="Arial" w:cs="Arial"/>
          <w:color w:val="000000"/>
        </w:rPr>
        <w:t xml:space="preserve">Os objetos deste Instrumento terão seus custos </w:t>
      </w:r>
      <w:r>
        <w:rPr>
          <w:rFonts w:ascii="Arial" w:hAnsi="Arial" w:cs="Arial"/>
          <w:color w:val="000000"/>
        </w:rPr>
        <w:t>cobertos com os recursos das seguintes dotações orçamentárias:</w:t>
      </w:r>
      <w:r w:rsidRPr="00717767">
        <w:rPr>
          <w:rFonts w:ascii="Arial" w:hAnsi="Arial" w:cs="Arial"/>
          <w:color w:val="000000"/>
        </w:rPr>
        <w:t xml:space="preserve"> </w:t>
      </w:r>
    </w:p>
    <w:p w14:paraId="05EB05F5" w14:textId="2DF7B2EF" w:rsidR="003D1448" w:rsidRPr="006E5CFE" w:rsidRDefault="003D1448" w:rsidP="006E5CFE">
      <w:pPr>
        <w:jc w:val="both"/>
        <w:rPr>
          <w:rFonts w:ascii="Arial" w:hAnsi="Arial" w:cs="Arial"/>
          <w:color w:val="000000"/>
        </w:rPr>
      </w:pPr>
      <w:r>
        <w:rPr>
          <w:rFonts w:ascii="Arial" w:hAnsi="Arial" w:cs="Arial"/>
          <w:color w:val="000000"/>
        </w:rPr>
        <w:t>Dotação orçamentária especifica __________________________________________</w:t>
      </w:r>
    </w:p>
    <w:p w14:paraId="35516BFE" w14:textId="12983EA3" w:rsidR="003D1448" w:rsidRPr="00717767" w:rsidRDefault="003D1448" w:rsidP="006E5CFE">
      <w:pPr>
        <w:rPr>
          <w:rFonts w:ascii="Arial" w:hAnsi="Arial" w:cs="Arial"/>
          <w:b/>
          <w:color w:val="000000"/>
        </w:rPr>
      </w:pPr>
      <w:r w:rsidRPr="00717767">
        <w:rPr>
          <w:rFonts w:ascii="Arial" w:hAnsi="Arial" w:cs="Arial"/>
          <w:b/>
          <w:color w:val="000000"/>
        </w:rPr>
        <w:t>X – CLAUSULA SÉTIMA – DAS OBRIGAÇÕES PENALIDADES E MULTAS</w:t>
      </w:r>
    </w:p>
    <w:p w14:paraId="5A57A246" w14:textId="19BF7095" w:rsidR="003D1448" w:rsidRDefault="003D1448" w:rsidP="003D1448">
      <w:pPr>
        <w:jc w:val="both"/>
        <w:rPr>
          <w:rFonts w:ascii="Arial" w:hAnsi="Arial" w:cs="Arial"/>
          <w:color w:val="000000"/>
        </w:rPr>
      </w:pPr>
      <w:r w:rsidRPr="00717767">
        <w:rPr>
          <w:rFonts w:ascii="Arial" w:hAnsi="Arial" w:cs="Arial"/>
          <w:color w:val="000000"/>
        </w:rPr>
        <w:t>10</w:t>
      </w:r>
      <w:r>
        <w:rPr>
          <w:rFonts w:ascii="Arial" w:hAnsi="Arial" w:cs="Arial"/>
          <w:color w:val="000000"/>
        </w:rPr>
        <w:t>.1 – DAS OBRIGAÇÕES DO CONTRATANTE:</w:t>
      </w:r>
    </w:p>
    <w:p w14:paraId="6A4E2571" w14:textId="3DE8EC7F" w:rsidR="003D1448" w:rsidRPr="006E5CFE" w:rsidRDefault="003D1448" w:rsidP="003D1448">
      <w:pPr>
        <w:jc w:val="both"/>
        <w:rPr>
          <w:rFonts w:ascii="Arial" w:hAnsi="Arial" w:cs="Arial"/>
          <w:color w:val="000000"/>
        </w:rPr>
      </w:pPr>
      <w:r>
        <w:rPr>
          <w:rFonts w:ascii="Arial" w:hAnsi="Arial" w:cs="Arial"/>
          <w:color w:val="000000"/>
        </w:rPr>
        <w:tab/>
        <w:t>10.1.1 – Indicar o(s) preposto (s) que assinarão as requisições e recibos de entrega;</w:t>
      </w:r>
    </w:p>
    <w:p w14:paraId="26F79380" w14:textId="2BC59762" w:rsidR="003D1448" w:rsidRPr="00717767" w:rsidRDefault="003D1448" w:rsidP="006E5CFE">
      <w:pPr>
        <w:ind w:firstLine="708"/>
        <w:jc w:val="both"/>
        <w:rPr>
          <w:rFonts w:ascii="Arial" w:hAnsi="Arial" w:cs="Arial"/>
          <w:color w:val="000000"/>
        </w:rPr>
      </w:pPr>
      <w:r>
        <w:rPr>
          <w:rFonts w:ascii="Arial" w:hAnsi="Arial" w:cs="Arial"/>
          <w:color w:val="000000"/>
        </w:rPr>
        <w:t>10.1.2</w:t>
      </w:r>
      <w:r w:rsidRPr="00717767">
        <w:rPr>
          <w:rFonts w:ascii="Arial" w:hAnsi="Arial" w:cs="Arial"/>
          <w:color w:val="000000"/>
        </w:rPr>
        <w:t xml:space="preserve"> – Efetuar através do órgão próprio o controle diário dos itens a serem entregues</w:t>
      </w:r>
      <w:r>
        <w:rPr>
          <w:rFonts w:ascii="Arial" w:hAnsi="Arial" w:cs="Arial"/>
          <w:color w:val="000000"/>
        </w:rPr>
        <w:t>/recebidos, e comunicar as autoridades Ministério Público, Policia Civil, e Tribunais de Contas nos casos de divergências entre o objeto/produto licitado, e os entregues</w:t>
      </w:r>
      <w:r w:rsidRPr="00717767">
        <w:rPr>
          <w:rFonts w:ascii="Arial" w:hAnsi="Arial" w:cs="Arial"/>
          <w:color w:val="000000"/>
        </w:rPr>
        <w:t>.</w:t>
      </w:r>
    </w:p>
    <w:p w14:paraId="3E782C18" w14:textId="564D5CDF" w:rsidR="003D1448" w:rsidRPr="00717767" w:rsidRDefault="003D1448" w:rsidP="003D1448">
      <w:pPr>
        <w:jc w:val="both"/>
        <w:rPr>
          <w:rFonts w:ascii="Arial" w:hAnsi="Arial" w:cs="Arial"/>
          <w:color w:val="000000"/>
        </w:rPr>
      </w:pPr>
      <w:r w:rsidRPr="00717767">
        <w:rPr>
          <w:rFonts w:ascii="Arial" w:hAnsi="Arial" w:cs="Arial"/>
          <w:color w:val="000000"/>
        </w:rPr>
        <w:lastRenderedPageBreak/>
        <w:tab/>
      </w:r>
      <w:r>
        <w:rPr>
          <w:rFonts w:ascii="Arial" w:hAnsi="Arial" w:cs="Arial"/>
          <w:color w:val="000000"/>
        </w:rPr>
        <w:t>10.1.3</w:t>
      </w:r>
      <w:r w:rsidRPr="00717767">
        <w:rPr>
          <w:rFonts w:ascii="Arial" w:hAnsi="Arial" w:cs="Arial"/>
          <w:color w:val="000000"/>
        </w:rPr>
        <w:t xml:space="preserve"> – Efetuar os pagamentos na forma e condições contratadas.</w:t>
      </w:r>
    </w:p>
    <w:p w14:paraId="7BCCB660" w14:textId="70F0C1C8" w:rsidR="003D1448" w:rsidRPr="006E5CFE" w:rsidRDefault="003D1448" w:rsidP="003D1448">
      <w:pPr>
        <w:jc w:val="both"/>
        <w:rPr>
          <w:rFonts w:ascii="Arial" w:hAnsi="Arial" w:cs="Arial"/>
          <w:color w:val="000000"/>
        </w:rPr>
      </w:pPr>
      <w:r w:rsidRPr="006635DE">
        <w:rPr>
          <w:rFonts w:ascii="Arial" w:hAnsi="Arial" w:cs="Arial"/>
          <w:color w:val="000000"/>
        </w:rPr>
        <w:t>10.2 – DAS OBRIGAÇÕES DA CONTRATADA</w:t>
      </w:r>
    </w:p>
    <w:p w14:paraId="2662FBB4" w14:textId="5F470FA3" w:rsidR="003D1448" w:rsidRPr="00717767" w:rsidRDefault="003D1448" w:rsidP="003D1448">
      <w:pPr>
        <w:jc w:val="both"/>
        <w:rPr>
          <w:rFonts w:ascii="Arial" w:hAnsi="Arial" w:cs="Arial"/>
          <w:color w:val="000000"/>
        </w:rPr>
      </w:pPr>
      <w:r w:rsidRPr="00717767">
        <w:rPr>
          <w:rFonts w:ascii="Arial" w:hAnsi="Arial" w:cs="Arial"/>
          <w:b/>
          <w:color w:val="000000"/>
        </w:rPr>
        <w:tab/>
      </w:r>
      <w:r w:rsidRPr="00717767">
        <w:rPr>
          <w:rFonts w:ascii="Arial" w:hAnsi="Arial" w:cs="Arial"/>
          <w:color w:val="000000"/>
        </w:rPr>
        <w:t>10.2.1 – Realizar o fornecimento dos itens deste processo licitatório na forma proposta e aqui contratada, observando fielmente os quantitativos das requisições</w:t>
      </w:r>
      <w:r>
        <w:rPr>
          <w:rFonts w:ascii="Arial" w:hAnsi="Arial" w:cs="Arial"/>
          <w:color w:val="000000"/>
        </w:rPr>
        <w:t>, e as qualidades, as marcas, os produtores, e demais exigências do edital</w:t>
      </w:r>
      <w:r w:rsidRPr="00717767">
        <w:rPr>
          <w:rFonts w:ascii="Arial" w:hAnsi="Arial" w:cs="Arial"/>
          <w:color w:val="000000"/>
        </w:rPr>
        <w:t>.</w:t>
      </w:r>
    </w:p>
    <w:p w14:paraId="5CFF6D73" w14:textId="442FD554" w:rsidR="003D1448" w:rsidRPr="00717767" w:rsidRDefault="003D1448" w:rsidP="003D1448">
      <w:pPr>
        <w:jc w:val="both"/>
        <w:rPr>
          <w:rFonts w:ascii="Arial" w:hAnsi="Arial" w:cs="Arial"/>
          <w:color w:val="000000"/>
        </w:rPr>
      </w:pPr>
      <w:r w:rsidRPr="00717767">
        <w:rPr>
          <w:rFonts w:ascii="Arial" w:hAnsi="Arial" w:cs="Arial"/>
          <w:color w:val="000000"/>
        </w:rPr>
        <w:tab/>
        <w:t>10.2.2 – Apresentar as faturas preenchidas de forma correta e em valores correspondentes aos anotados nas requisições, em tempo de serem processadas;</w:t>
      </w:r>
    </w:p>
    <w:p w14:paraId="5A8E4E88" w14:textId="7A17CDAE" w:rsidR="003D1448" w:rsidRPr="00717767" w:rsidRDefault="003D1448" w:rsidP="003D1448">
      <w:pPr>
        <w:jc w:val="both"/>
        <w:rPr>
          <w:rFonts w:ascii="Arial" w:hAnsi="Arial" w:cs="Arial"/>
          <w:color w:val="000000"/>
        </w:rPr>
      </w:pPr>
      <w:r w:rsidRPr="00717767">
        <w:rPr>
          <w:rFonts w:ascii="Arial" w:hAnsi="Arial" w:cs="Arial"/>
          <w:color w:val="000000"/>
        </w:rPr>
        <w:tab/>
        <w:t>10.2.3 – Atender de imediato as requisições e em nenhuma hipótese atrasar o atendimento</w:t>
      </w:r>
      <w:r>
        <w:rPr>
          <w:rFonts w:ascii="Arial" w:hAnsi="Arial" w:cs="Arial"/>
          <w:color w:val="000000"/>
        </w:rPr>
        <w:t>, devendo ser entregue em 24 (vinte e quatro) horas após a entrega da requisição, ou solicitada, ainda que via e mail</w:t>
      </w:r>
      <w:r w:rsidRPr="00717767">
        <w:rPr>
          <w:rFonts w:ascii="Arial" w:hAnsi="Arial" w:cs="Arial"/>
          <w:color w:val="000000"/>
        </w:rPr>
        <w:t>.</w:t>
      </w:r>
    </w:p>
    <w:p w14:paraId="4019711C" w14:textId="7E3A8810" w:rsidR="003D1448" w:rsidRPr="00717767" w:rsidRDefault="003D1448" w:rsidP="003D1448">
      <w:pPr>
        <w:rPr>
          <w:rFonts w:ascii="Arial" w:hAnsi="Arial" w:cs="Arial"/>
          <w:color w:val="000000"/>
        </w:rPr>
      </w:pPr>
      <w:r w:rsidRPr="006635DE">
        <w:rPr>
          <w:rFonts w:ascii="Arial" w:hAnsi="Arial" w:cs="Arial"/>
          <w:color w:val="000000"/>
        </w:rPr>
        <w:t>10.3 DAS PENALIDADES E MULTAS</w:t>
      </w:r>
      <w:r w:rsidRPr="006635DE">
        <w:rPr>
          <w:rFonts w:ascii="Arial" w:hAnsi="Arial" w:cs="Arial"/>
          <w:color w:val="000000"/>
        </w:rPr>
        <w:tab/>
      </w:r>
      <w:r w:rsidRPr="00717767">
        <w:rPr>
          <w:rFonts w:ascii="Arial" w:hAnsi="Arial" w:cs="Arial"/>
          <w:color w:val="000000"/>
        </w:rPr>
        <w:tab/>
      </w:r>
      <w:r w:rsidRPr="00717767">
        <w:rPr>
          <w:rFonts w:ascii="Arial" w:hAnsi="Arial" w:cs="Arial"/>
          <w:color w:val="000000"/>
        </w:rPr>
        <w:tab/>
      </w:r>
    </w:p>
    <w:p w14:paraId="65058765" w14:textId="2682D7C2" w:rsidR="003D1448" w:rsidRPr="00717767" w:rsidRDefault="003D1448" w:rsidP="006E5CFE">
      <w:pPr>
        <w:ind w:firstLine="708"/>
        <w:jc w:val="both"/>
        <w:rPr>
          <w:rFonts w:ascii="Arial" w:hAnsi="Arial" w:cs="Arial"/>
          <w:color w:val="000000"/>
        </w:rPr>
      </w:pPr>
      <w:r w:rsidRPr="00717767">
        <w:rPr>
          <w:rFonts w:ascii="Arial" w:hAnsi="Arial" w:cs="Arial"/>
          <w:color w:val="000000"/>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rPr>
        <w:t>.</w:t>
      </w:r>
      <w:r w:rsidRPr="00717767">
        <w:rPr>
          <w:rFonts w:ascii="Arial" w:hAnsi="Arial" w:cs="Arial"/>
          <w:color w:val="000000"/>
        </w:rPr>
        <w:t xml:space="preserve"> </w:t>
      </w:r>
    </w:p>
    <w:p w14:paraId="3EEE8D74" w14:textId="049BF064" w:rsidR="003D1448" w:rsidRPr="00717767" w:rsidRDefault="003D1448" w:rsidP="006E5CFE">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14:paraId="2A056D80" w14:textId="6D61E7AB" w:rsidR="003D1448" w:rsidRPr="00717767" w:rsidRDefault="003D1448" w:rsidP="003D1448">
      <w:pPr>
        <w:jc w:val="both"/>
        <w:rPr>
          <w:rFonts w:ascii="Arial" w:hAnsi="Arial" w:cs="Arial"/>
          <w:color w:val="000000"/>
        </w:rPr>
      </w:pPr>
      <w:r w:rsidRPr="00717767">
        <w:rPr>
          <w:rFonts w:ascii="Arial" w:hAnsi="Arial"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049512BD" w14:textId="600185ED" w:rsidR="003D1448" w:rsidRPr="00717767" w:rsidRDefault="003D1448" w:rsidP="003D1448">
      <w:pPr>
        <w:jc w:val="both"/>
        <w:rPr>
          <w:rFonts w:ascii="Arial" w:hAnsi="Arial" w:cs="Arial"/>
          <w:color w:val="000000"/>
        </w:rPr>
      </w:pPr>
      <w:r w:rsidRPr="00717767">
        <w:rPr>
          <w:rFonts w:ascii="Arial" w:hAnsi="Arial" w:cs="Arial"/>
          <w:color w:val="000000"/>
        </w:rPr>
        <w:tab/>
        <w:t>10.3.4 – As multas e demais penalidades aqui prescritas serão aplicadas sem prejuízos das ações cíveis ou penais cabíveis ou de processo administrativo;</w:t>
      </w:r>
    </w:p>
    <w:p w14:paraId="2291BEA7" w14:textId="357BCA36" w:rsidR="003D1448" w:rsidRDefault="003D1448" w:rsidP="003D1448">
      <w:pPr>
        <w:jc w:val="both"/>
        <w:rPr>
          <w:rFonts w:ascii="Arial" w:hAnsi="Arial" w:cs="Arial"/>
          <w:color w:val="000000"/>
        </w:rPr>
      </w:pPr>
      <w:r w:rsidRPr="00717767">
        <w:rPr>
          <w:rFonts w:ascii="Arial" w:hAnsi="Arial" w:cs="Arial"/>
          <w:color w:val="000000"/>
        </w:rPr>
        <w:tab/>
        <w:t>10.3.5 – Da pena de multa ca</w:t>
      </w:r>
      <w:r>
        <w:rPr>
          <w:rFonts w:ascii="Arial" w:hAnsi="Arial" w:cs="Arial"/>
          <w:color w:val="000000"/>
        </w:rPr>
        <w:t>berá recurso interposto junto ao CONTRATANTE</w:t>
      </w:r>
      <w:r w:rsidRPr="00717767">
        <w:rPr>
          <w:rFonts w:ascii="Arial" w:hAnsi="Arial" w:cs="Arial"/>
          <w:color w:val="000000"/>
        </w:rPr>
        <w:t>, obedecendo ao prazo da notificação, o qual deverá ser entregue na Secretaria de Administração e Planejamento.</w:t>
      </w:r>
    </w:p>
    <w:p w14:paraId="11CF14D7" w14:textId="69094FC8" w:rsidR="003D1448" w:rsidRPr="006E5CFE" w:rsidRDefault="003D1448" w:rsidP="006E5CFE">
      <w:pPr>
        <w:ind w:firstLine="708"/>
        <w:jc w:val="both"/>
        <w:rPr>
          <w:rFonts w:ascii="Arial" w:hAnsi="Arial" w:cs="Arial"/>
          <w:color w:val="000000"/>
        </w:rPr>
      </w:pPr>
      <w:r w:rsidRPr="00717767">
        <w:rPr>
          <w:rFonts w:ascii="Arial" w:hAnsi="Arial" w:cs="Arial"/>
          <w:color w:val="000000"/>
        </w:rPr>
        <w:t>10</w:t>
      </w:r>
      <w:r>
        <w:rPr>
          <w:rFonts w:ascii="Arial" w:hAnsi="Arial" w:cs="Arial"/>
          <w:color w:val="000000"/>
        </w:rPr>
        <w:t>.3.6 – A reincidência da CONTRATADA</w:t>
      </w:r>
      <w:r w:rsidRPr="00717767">
        <w:rPr>
          <w:rFonts w:ascii="Arial" w:hAnsi="Arial" w:cs="Arial"/>
          <w:color w:val="000000"/>
        </w:rPr>
        <w:t xml:space="preserve"> na prática de atos sujeitos à multa dará motivo à declaração de inidoneidade e imp</w:t>
      </w:r>
      <w:r>
        <w:rPr>
          <w:rFonts w:ascii="Arial" w:hAnsi="Arial" w:cs="Arial"/>
          <w:color w:val="000000"/>
        </w:rPr>
        <w:t>edimento de licitar a CONTRATANTE</w:t>
      </w:r>
      <w:r w:rsidRPr="00717767">
        <w:rPr>
          <w:rFonts w:ascii="Arial" w:hAnsi="Arial" w:cs="Arial"/>
          <w:color w:val="000000"/>
        </w:rPr>
        <w:t xml:space="preserve"> pelo período de 02 (dois) anos;</w:t>
      </w:r>
    </w:p>
    <w:p w14:paraId="6F57F14C" w14:textId="2546A784" w:rsidR="003D1448" w:rsidRPr="00717767" w:rsidRDefault="003D1448" w:rsidP="003D1448">
      <w:pPr>
        <w:rPr>
          <w:rFonts w:ascii="Arial" w:hAnsi="Arial" w:cs="Arial"/>
          <w:b/>
          <w:color w:val="000000"/>
        </w:rPr>
      </w:pPr>
      <w:r w:rsidRPr="00717767">
        <w:rPr>
          <w:rFonts w:ascii="Arial" w:hAnsi="Arial" w:cs="Arial"/>
          <w:b/>
          <w:color w:val="000000"/>
        </w:rPr>
        <w:t>XI –</w:t>
      </w:r>
      <w:r>
        <w:rPr>
          <w:rFonts w:ascii="Arial" w:hAnsi="Arial" w:cs="Arial"/>
          <w:b/>
          <w:color w:val="000000"/>
        </w:rPr>
        <w:t xml:space="preserve"> </w:t>
      </w:r>
      <w:r w:rsidRPr="00717767">
        <w:rPr>
          <w:rFonts w:ascii="Arial" w:hAnsi="Arial" w:cs="Arial"/>
          <w:b/>
          <w:color w:val="000000"/>
        </w:rPr>
        <w:t>DA RESCISÃO</w:t>
      </w:r>
    </w:p>
    <w:p w14:paraId="384EBD59" w14:textId="22953019" w:rsidR="003D1448" w:rsidRPr="00717767" w:rsidRDefault="003D1448" w:rsidP="003D1448">
      <w:pPr>
        <w:jc w:val="both"/>
        <w:rPr>
          <w:rFonts w:ascii="Arial" w:hAnsi="Arial" w:cs="Arial"/>
          <w:color w:val="000000"/>
        </w:rPr>
      </w:pPr>
      <w:r w:rsidRPr="00717767">
        <w:rPr>
          <w:rFonts w:ascii="Arial" w:hAnsi="Arial" w:cs="Arial"/>
          <w:color w:val="000000"/>
        </w:rPr>
        <w:tab/>
      </w:r>
      <w:r>
        <w:rPr>
          <w:rFonts w:ascii="Arial" w:hAnsi="Arial" w:cs="Arial"/>
          <w:color w:val="000000"/>
        </w:rPr>
        <w:t>11.1 – O CONTRATANTE</w:t>
      </w:r>
      <w:r w:rsidRPr="00717767">
        <w:rPr>
          <w:rFonts w:ascii="Arial" w:hAnsi="Arial" w:cs="Arial"/>
          <w:color w:val="000000"/>
        </w:rPr>
        <w:t xml:space="preserve"> poderá declarar rescindido o presente contrato, por motivo de:</w:t>
      </w:r>
    </w:p>
    <w:p w14:paraId="2E240069" w14:textId="3F2E0AFE" w:rsidR="003D1448" w:rsidRPr="00717767" w:rsidRDefault="003D1448" w:rsidP="003D1448">
      <w:pPr>
        <w:jc w:val="both"/>
        <w:rPr>
          <w:rFonts w:ascii="Arial" w:hAnsi="Arial" w:cs="Arial"/>
          <w:color w:val="000000"/>
        </w:rPr>
      </w:pPr>
      <w:r w:rsidRPr="00717767">
        <w:rPr>
          <w:rFonts w:ascii="Arial" w:hAnsi="Arial" w:cs="Arial"/>
          <w:color w:val="000000"/>
        </w:rPr>
        <w:tab/>
        <w:t>11.1.1 – A CONTRATADA não cumprir as disposições contratuais;</w:t>
      </w:r>
    </w:p>
    <w:p w14:paraId="011C148B" w14:textId="5062EAF3" w:rsidR="003D1448" w:rsidRPr="00717767" w:rsidRDefault="003D1448" w:rsidP="003D1448">
      <w:pPr>
        <w:jc w:val="both"/>
        <w:rPr>
          <w:rFonts w:ascii="Arial" w:hAnsi="Arial" w:cs="Arial"/>
          <w:color w:val="000000"/>
        </w:rPr>
      </w:pPr>
      <w:r w:rsidRPr="00717767">
        <w:rPr>
          <w:rFonts w:ascii="Arial" w:hAnsi="Arial" w:cs="Arial"/>
          <w:color w:val="000000"/>
        </w:rPr>
        <w:tab/>
        <w:t>11.1.2 – Atraso superior a 03 (três) dias na entrega dos produtos;</w:t>
      </w:r>
    </w:p>
    <w:p w14:paraId="73E11C28" w14:textId="7DDC4B22" w:rsidR="003D1448" w:rsidRPr="00717767" w:rsidRDefault="003D1448" w:rsidP="003D1448">
      <w:pPr>
        <w:jc w:val="both"/>
        <w:rPr>
          <w:rFonts w:ascii="Arial" w:hAnsi="Arial" w:cs="Arial"/>
          <w:color w:val="000000"/>
        </w:rPr>
      </w:pPr>
      <w:r w:rsidRPr="00717767">
        <w:rPr>
          <w:rFonts w:ascii="Arial" w:hAnsi="Arial" w:cs="Arial"/>
          <w:color w:val="000000"/>
        </w:rPr>
        <w:tab/>
        <w:t>11.1.3 – Subcontratação total ou parcial do fornecimento;</w:t>
      </w:r>
    </w:p>
    <w:p w14:paraId="52AE8145" w14:textId="073B55E9" w:rsidR="003D1448" w:rsidRPr="00717767" w:rsidRDefault="003D1448" w:rsidP="003D1448">
      <w:pPr>
        <w:jc w:val="both"/>
        <w:rPr>
          <w:rFonts w:ascii="Arial" w:hAnsi="Arial" w:cs="Arial"/>
          <w:color w:val="000000"/>
        </w:rPr>
      </w:pPr>
      <w:r w:rsidRPr="00717767">
        <w:rPr>
          <w:rFonts w:ascii="Arial" w:hAnsi="Arial" w:cs="Arial"/>
          <w:color w:val="000000"/>
        </w:rPr>
        <w:tab/>
        <w:t xml:space="preserve">11.1.4 – Fornecimento dos </w:t>
      </w:r>
      <w:r>
        <w:rPr>
          <w:rFonts w:ascii="Arial" w:hAnsi="Arial" w:cs="Arial"/>
          <w:color w:val="000000"/>
        </w:rPr>
        <w:t xml:space="preserve">produtos </w:t>
      </w:r>
      <w:r w:rsidRPr="00717767">
        <w:rPr>
          <w:rFonts w:ascii="Arial" w:hAnsi="Arial" w:cs="Arial"/>
          <w:color w:val="000000"/>
        </w:rPr>
        <w:t xml:space="preserve">sem requisição do </w:t>
      </w:r>
      <w:r>
        <w:rPr>
          <w:rFonts w:ascii="Arial" w:hAnsi="Arial" w:cs="Arial"/>
          <w:color w:val="000000"/>
        </w:rPr>
        <w:t>CONTRATANTE</w:t>
      </w:r>
      <w:r w:rsidRPr="00717767">
        <w:rPr>
          <w:rFonts w:ascii="Arial" w:hAnsi="Arial" w:cs="Arial"/>
          <w:color w:val="000000"/>
        </w:rPr>
        <w:t>, com o respectivo visto da autoridade compet</w:t>
      </w:r>
      <w:r>
        <w:rPr>
          <w:rFonts w:ascii="Arial" w:hAnsi="Arial" w:cs="Arial"/>
          <w:color w:val="000000"/>
        </w:rPr>
        <w:t>ente para autorização da CONTRATADA</w:t>
      </w:r>
      <w:r w:rsidRPr="00717767">
        <w:rPr>
          <w:rFonts w:ascii="Arial" w:hAnsi="Arial" w:cs="Arial"/>
          <w:color w:val="000000"/>
        </w:rPr>
        <w:t>;</w:t>
      </w:r>
    </w:p>
    <w:p w14:paraId="65665325" w14:textId="0A5B772E" w:rsidR="003D1448" w:rsidRPr="00717767" w:rsidRDefault="003D1448" w:rsidP="003D1448">
      <w:pPr>
        <w:jc w:val="both"/>
        <w:rPr>
          <w:rFonts w:ascii="Arial" w:hAnsi="Arial" w:cs="Arial"/>
          <w:color w:val="000000"/>
        </w:rPr>
      </w:pPr>
      <w:r w:rsidRPr="00717767">
        <w:rPr>
          <w:rFonts w:ascii="Arial" w:hAnsi="Arial" w:cs="Arial"/>
          <w:color w:val="000000"/>
        </w:rPr>
        <w:tab/>
        <w:t>11.1.5 – Dissolução da sociedade ou falecimento dos proprietários ou responsáveis;</w:t>
      </w:r>
    </w:p>
    <w:p w14:paraId="46841CBA" w14:textId="71F7E7A4" w:rsidR="003D1448" w:rsidRPr="00717767" w:rsidRDefault="003D1448" w:rsidP="003D1448">
      <w:pPr>
        <w:jc w:val="both"/>
        <w:rPr>
          <w:rFonts w:ascii="Arial" w:hAnsi="Arial" w:cs="Arial"/>
          <w:color w:val="000000"/>
        </w:rPr>
      </w:pPr>
      <w:r w:rsidRPr="00717767">
        <w:rPr>
          <w:rFonts w:ascii="Arial" w:hAnsi="Arial" w:cs="Arial"/>
          <w:color w:val="000000"/>
        </w:rPr>
        <w:lastRenderedPageBreak/>
        <w:t xml:space="preserve">            11.1.6 – Decretação de falência da Empresa ou a instauração de insolvência civil dos proprietários;</w:t>
      </w:r>
    </w:p>
    <w:p w14:paraId="4E2B65AC" w14:textId="4E7E66CE" w:rsidR="003D1448" w:rsidRPr="00717767" w:rsidRDefault="003D1448" w:rsidP="006E5CFE">
      <w:pPr>
        <w:ind w:firstLine="708"/>
        <w:jc w:val="both"/>
        <w:rPr>
          <w:rFonts w:ascii="Arial" w:hAnsi="Arial" w:cs="Arial"/>
          <w:color w:val="000000"/>
        </w:rPr>
      </w:pPr>
      <w:r w:rsidRPr="00717767">
        <w:rPr>
          <w:rFonts w:ascii="Arial" w:hAnsi="Arial" w:cs="Arial"/>
          <w:color w:val="000000"/>
        </w:rPr>
        <w:t>11.1.7 – Razões de interesse público de alta relevância e amplo conhecimento, justificados e homologados pela Prefeitura Municipal;</w:t>
      </w:r>
    </w:p>
    <w:p w14:paraId="76B023E7" w14:textId="623AB9C9" w:rsidR="003D1448" w:rsidRPr="00717767" w:rsidRDefault="003D1448" w:rsidP="003D1448">
      <w:pPr>
        <w:jc w:val="both"/>
        <w:rPr>
          <w:rFonts w:ascii="Arial" w:hAnsi="Arial" w:cs="Arial"/>
          <w:color w:val="000000"/>
        </w:rPr>
      </w:pPr>
      <w:r w:rsidRPr="00717767">
        <w:rPr>
          <w:rFonts w:ascii="Arial" w:hAnsi="Arial" w:cs="Arial"/>
          <w:color w:val="000000"/>
        </w:rPr>
        <w:tab/>
        <w:t>11.2 – A CONTRATADA poderá declarar rescindido o presente contrato por motivo de:</w:t>
      </w:r>
    </w:p>
    <w:p w14:paraId="6114791D" w14:textId="01F642C5" w:rsidR="003D1448" w:rsidRPr="00717767" w:rsidRDefault="003D1448" w:rsidP="003D1448">
      <w:pPr>
        <w:jc w:val="both"/>
        <w:rPr>
          <w:rFonts w:ascii="Arial" w:hAnsi="Arial" w:cs="Arial"/>
          <w:color w:val="000000"/>
        </w:rPr>
      </w:pPr>
      <w:r w:rsidRPr="00717767">
        <w:rPr>
          <w:rFonts w:ascii="Arial" w:hAnsi="Arial" w:cs="Arial"/>
          <w:color w:val="000000"/>
        </w:rPr>
        <w:tab/>
        <w:t>11.2.1 – Atraso no pagamento das faturas</w:t>
      </w:r>
      <w:r>
        <w:rPr>
          <w:rFonts w:ascii="Arial" w:hAnsi="Arial" w:cs="Arial"/>
          <w:color w:val="000000"/>
        </w:rPr>
        <w:t>, acima de 60 (sessenta) dias</w:t>
      </w:r>
      <w:r w:rsidRPr="00717767">
        <w:rPr>
          <w:rFonts w:ascii="Arial" w:hAnsi="Arial" w:cs="Arial"/>
          <w:color w:val="000000"/>
        </w:rPr>
        <w:t>;</w:t>
      </w:r>
    </w:p>
    <w:p w14:paraId="1F085331" w14:textId="5F6C1E83" w:rsidR="003D1448" w:rsidRPr="006E5CFE" w:rsidRDefault="003D1448" w:rsidP="006E5CFE">
      <w:pPr>
        <w:jc w:val="both"/>
        <w:rPr>
          <w:rFonts w:ascii="Arial" w:hAnsi="Arial" w:cs="Arial"/>
          <w:color w:val="000000"/>
        </w:rPr>
      </w:pPr>
      <w:r w:rsidRPr="00717767">
        <w:rPr>
          <w:rFonts w:ascii="Arial" w:hAnsi="Arial" w:cs="Arial"/>
          <w:color w:val="000000"/>
        </w:rPr>
        <w:tab/>
        <w:t>11.2.2 – A rescisão poderá ser feita por acordo entre as partes, ou judiciais nos termos da legislação.</w:t>
      </w:r>
    </w:p>
    <w:p w14:paraId="5BA37606" w14:textId="51DB621B" w:rsidR="003D1448" w:rsidRPr="006E5CFE" w:rsidRDefault="003D1448" w:rsidP="006E5CFE">
      <w:pPr>
        <w:rPr>
          <w:rFonts w:ascii="Arial" w:hAnsi="Arial" w:cs="Arial"/>
          <w:b/>
          <w:color w:val="000000"/>
        </w:rPr>
      </w:pPr>
      <w:r w:rsidRPr="00717767">
        <w:rPr>
          <w:rFonts w:ascii="Arial" w:hAnsi="Arial" w:cs="Arial"/>
          <w:b/>
          <w:color w:val="000000"/>
        </w:rPr>
        <w:t>XII</w:t>
      </w:r>
      <w:r>
        <w:rPr>
          <w:rFonts w:ascii="Arial" w:hAnsi="Arial" w:cs="Arial"/>
          <w:b/>
          <w:color w:val="000000"/>
        </w:rPr>
        <w:t xml:space="preserve"> </w:t>
      </w:r>
      <w:r w:rsidRPr="00717767">
        <w:rPr>
          <w:rFonts w:ascii="Arial" w:hAnsi="Arial" w:cs="Arial"/>
          <w:b/>
          <w:color w:val="000000"/>
        </w:rPr>
        <w:t>– DA ALTERAÇÃO CONTRATUAL</w:t>
      </w:r>
      <w:r w:rsidRPr="00717767">
        <w:rPr>
          <w:rFonts w:ascii="Arial" w:hAnsi="Arial" w:cs="Arial"/>
          <w:color w:val="000000"/>
        </w:rPr>
        <w:tab/>
      </w:r>
    </w:p>
    <w:p w14:paraId="25D98DCA" w14:textId="684F8078" w:rsidR="003D1448" w:rsidRPr="00717767" w:rsidRDefault="003D1448" w:rsidP="003D1448">
      <w:pPr>
        <w:jc w:val="both"/>
        <w:rPr>
          <w:rFonts w:ascii="Arial" w:hAnsi="Arial" w:cs="Arial"/>
          <w:color w:val="000000"/>
        </w:rPr>
      </w:pPr>
      <w:r w:rsidRPr="00717767">
        <w:rPr>
          <w:rFonts w:ascii="Arial" w:hAnsi="Arial" w:cs="Arial"/>
          <w:color w:val="000000"/>
        </w:rPr>
        <w:t>12.1 – O presente contrato poderá ser alterad</w:t>
      </w:r>
      <w:r>
        <w:rPr>
          <w:rFonts w:ascii="Arial" w:hAnsi="Arial" w:cs="Arial"/>
          <w:color w:val="000000"/>
        </w:rPr>
        <w:t>o unilateralmente pelo CONTRATANTE</w:t>
      </w:r>
      <w:r w:rsidRPr="00717767">
        <w:rPr>
          <w:rFonts w:ascii="Arial" w:hAnsi="Arial" w:cs="Arial"/>
          <w:color w:val="000000"/>
        </w:rPr>
        <w:t>, ou por acordo, na forma da Lei;</w:t>
      </w:r>
    </w:p>
    <w:p w14:paraId="67DDB8E7" w14:textId="4D00738E" w:rsidR="003D1448" w:rsidRPr="00717767" w:rsidRDefault="003D1448" w:rsidP="006E5CFE">
      <w:pPr>
        <w:jc w:val="both"/>
        <w:rPr>
          <w:rFonts w:ascii="Arial" w:hAnsi="Arial" w:cs="Arial"/>
          <w:color w:val="000000"/>
        </w:rPr>
      </w:pPr>
      <w:r w:rsidRPr="00717767">
        <w:rPr>
          <w:rFonts w:ascii="Arial" w:hAnsi="Arial" w:cs="Arial"/>
          <w:color w:val="000000"/>
        </w:rPr>
        <w:t>12.1.2 – As alterações serão processadas através de Termo Aditivo, nos limites permitidos em Lei.</w:t>
      </w:r>
    </w:p>
    <w:p w14:paraId="114C859F" w14:textId="255DE102" w:rsidR="003D1448" w:rsidRPr="006E5CFE" w:rsidRDefault="003D1448" w:rsidP="006E5CFE">
      <w:pPr>
        <w:rPr>
          <w:rFonts w:ascii="Arial" w:hAnsi="Arial" w:cs="Arial"/>
          <w:b/>
          <w:color w:val="000000"/>
        </w:rPr>
      </w:pPr>
      <w:r>
        <w:rPr>
          <w:rFonts w:ascii="Arial" w:hAnsi="Arial" w:cs="Arial"/>
          <w:b/>
          <w:color w:val="000000"/>
        </w:rPr>
        <w:t xml:space="preserve">XIII </w:t>
      </w:r>
      <w:r w:rsidRPr="00717767">
        <w:rPr>
          <w:rFonts w:ascii="Arial" w:hAnsi="Arial" w:cs="Arial"/>
          <w:b/>
          <w:color w:val="000000"/>
        </w:rPr>
        <w:t>– DA FISCALIZAÇÃO</w:t>
      </w:r>
    </w:p>
    <w:p w14:paraId="30C7580D" w14:textId="1D8DDC13" w:rsidR="003D1448" w:rsidRPr="006E5CFE" w:rsidRDefault="003D1448" w:rsidP="006E5CFE">
      <w:pPr>
        <w:jc w:val="both"/>
        <w:rPr>
          <w:rFonts w:ascii="Arial" w:hAnsi="Arial" w:cs="Arial"/>
          <w:color w:val="000000"/>
        </w:rPr>
      </w:pPr>
      <w:r w:rsidRPr="00717767">
        <w:rPr>
          <w:rFonts w:ascii="Arial" w:hAnsi="Arial" w:cs="Arial"/>
          <w:color w:val="000000"/>
        </w:rPr>
        <w:t>A fiscalização do fornecimento ficará a cargo das respectivas Secretarias, que manterá controle do fornecimento.</w:t>
      </w:r>
    </w:p>
    <w:p w14:paraId="3F415CC6" w14:textId="66409047" w:rsidR="003D1448" w:rsidRPr="006E5CFE" w:rsidRDefault="003D1448" w:rsidP="006E5CFE">
      <w:pPr>
        <w:rPr>
          <w:rFonts w:ascii="Arial" w:hAnsi="Arial" w:cs="Arial"/>
          <w:b/>
          <w:color w:val="000000"/>
        </w:rPr>
      </w:pPr>
      <w:r w:rsidRPr="00717767">
        <w:rPr>
          <w:rFonts w:ascii="Arial" w:hAnsi="Arial" w:cs="Arial"/>
          <w:b/>
          <w:color w:val="000000"/>
        </w:rPr>
        <w:t>XIV</w:t>
      </w:r>
      <w:r>
        <w:rPr>
          <w:rFonts w:ascii="Arial" w:hAnsi="Arial" w:cs="Arial"/>
          <w:b/>
          <w:color w:val="000000"/>
        </w:rPr>
        <w:t xml:space="preserve"> </w:t>
      </w:r>
      <w:r w:rsidRPr="00717767">
        <w:rPr>
          <w:rFonts w:ascii="Arial" w:hAnsi="Arial" w:cs="Arial"/>
          <w:b/>
          <w:color w:val="000000"/>
        </w:rPr>
        <w:t>– DA INADIMPLÊNCIA</w:t>
      </w:r>
    </w:p>
    <w:p w14:paraId="57EE4BDE" w14:textId="55EBE9A7" w:rsidR="003D1448" w:rsidRDefault="003D1448" w:rsidP="003D1448">
      <w:pPr>
        <w:jc w:val="both"/>
        <w:rPr>
          <w:rFonts w:ascii="Arial" w:hAnsi="Arial" w:cs="Arial"/>
          <w:color w:val="000000"/>
        </w:rPr>
      </w:pPr>
      <w:r w:rsidRPr="00717767">
        <w:rPr>
          <w:rFonts w:ascii="Arial" w:hAnsi="Arial" w:cs="Arial"/>
          <w:color w:val="000000"/>
        </w:rPr>
        <w:t>Aplicam-se no caso de inadimplência da CONTRATADA, com referência aos encargos sociais, fiscais e comerciais o disposto no artigo 71, da Lei 8.666, de 21 de junho de 1.993, e suas alterações.</w:t>
      </w:r>
    </w:p>
    <w:p w14:paraId="41AC607C" w14:textId="566FA128" w:rsidR="003D1448" w:rsidRPr="006E5CFE" w:rsidRDefault="003D1448" w:rsidP="006E5CFE">
      <w:pPr>
        <w:rPr>
          <w:rFonts w:ascii="Arial" w:hAnsi="Arial" w:cs="Arial"/>
          <w:b/>
          <w:color w:val="000000"/>
        </w:rPr>
      </w:pPr>
      <w:r>
        <w:rPr>
          <w:rFonts w:ascii="Arial" w:hAnsi="Arial" w:cs="Arial"/>
          <w:b/>
          <w:color w:val="000000"/>
        </w:rPr>
        <w:t xml:space="preserve">XV </w:t>
      </w:r>
      <w:r w:rsidRPr="00717767">
        <w:rPr>
          <w:rFonts w:ascii="Arial" w:hAnsi="Arial" w:cs="Arial"/>
          <w:b/>
          <w:color w:val="000000"/>
        </w:rPr>
        <w:t>– DA VIGÊNCIA</w:t>
      </w:r>
    </w:p>
    <w:p w14:paraId="136FE8C7" w14:textId="13864E2E" w:rsidR="003D1448" w:rsidRPr="00717767" w:rsidRDefault="003D1448" w:rsidP="006E5CFE">
      <w:pPr>
        <w:jc w:val="both"/>
        <w:rPr>
          <w:rFonts w:ascii="Arial" w:hAnsi="Arial" w:cs="Arial"/>
          <w:b/>
          <w:color w:val="000000"/>
        </w:rPr>
      </w:pPr>
      <w:r w:rsidRPr="00717767">
        <w:rPr>
          <w:rFonts w:ascii="Arial" w:hAnsi="Arial" w:cs="Arial"/>
          <w:color w:val="000000"/>
        </w:rPr>
        <w:t xml:space="preserve">O presente instrumento de contrato terá vigência de __________ a </w:t>
      </w:r>
      <w:r>
        <w:rPr>
          <w:rFonts w:ascii="Arial" w:hAnsi="Arial" w:cs="Arial"/>
          <w:color w:val="000000"/>
        </w:rPr>
        <w:t>________, podendo ser prorrogado por igual período nos termos do artigo 57 e seus incisos da Lei 8.666/93.</w:t>
      </w:r>
    </w:p>
    <w:p w14:paraId="439F434E" w14:textId="2271FB9A" w:rsidR="003D1448" w:rsidRPr="006635DE" w:rsidRDefault="003D1448" w:rsidP="003D1448">
      <w:pPr>
        <w:rPr>
          <w:rFonts w:ascii="Arial" w:hAnsi="Arial" w:cs="Arial"/>
          <w:b/>
          <w:color w:val="000000"/>
        </w:rPr>
      </w:pPr>
      <w:r w:rsidRPr="00717767">
        <w:rPr>
          <w:rFonts w:ascii="Arial" w:hAnsi="Arial" w:cs="Arial"/>
          <w:b/>
          <w:color w:val="000000"/>
        </w:rPr>
        <w:t>XVI – CLAUSULA DÉCIMA QUARTA – DO FORO</w:t>
      </w:r>
    </w:p>
    <w:p w14:paraId="42667CBA" w14:textId="09CE01F7" w:rsidR="003D1448" w:rsidRDefault="003D1448" w:rsidP="003D1448">
      <w:pPr>
        <w:jc w:val="both"/>
        <w:rPr>
          <w:rFonts w:ascii="Arial" w:hAnsi="Arial" w:cs="Arial"/>
          <w:color w:val="000000"/>
        </w:rPr>
      </w:pPr>
      <w:r w:rsidRPr="00717767">
        <w:rPr>
          <w:rFonts w:ascii="Arial" w:hAnsi="Arial" w:cs="Arial"/>
          <w:color w:val="000000"/>
        </w:rPr>
        <w:t xml:space="preserve">Fica eleito o foro da Comarca de </w:t>
      </w:r>
      <w:r>
        <w:rPr>
          <w:rFonts w:ascii="Arial" w:hAnsi="Arial" w:cs="Arial"/>
          <w:color w:val="000000"/>
        </w:rPr>
        <w:t>Itapuranga</w:t>
      </w:r>
      <w:r w:rsidRPr="00717767">
        <w:rPr>
          <w:rFonts w:ascii="Arial" w:hAnsi="Arial" w:cs="Arial"/>
          <w:color w:val="000000"/>
        </w:rPr>
        <w:t>, Estado de Goiás, com renúncia de qualquer outra, por mais privilegiada que seja para dirimir as causas resultantes deste instrumento.</w:t>
      </w:r>
    </w:p>
    <w:p w14:paraId="513C4307" w14:textId="646876D5" w:rsidR="003D1448" w:rsidRPr="00717767" w:rsidRDefault="003D1448" w:rsidP="003D1448">
      <w:pPr>
        <w:jc w:val="both"/>
        <w:rPr>
          <w:rFonts w:ascii="Arial" w:hAnsi="Arial" w:cs="Arial"/>
          <w:color w:val="000000"/>
        </w:rPr>
      </w:pPr>
      <w:r w:rsidRPr="00717767">
        <w:rPr>
          <w:rFonts w:ascii="Arial" w:hAnsi="Arial" w:cs="Arial"/>
          <w:color w:val="000000"/>
        </w:rPr>
        <w:t>As partes declaram estar de pleno acordo com as condições do contrato, firmando-o em 03 (três) vias de igual teor e forma, na presença de 02 (duas) testemunhas que abaixo identificam-se e assinam.</w:t>
      </w:r>
    </w:p>
    <w:p w14:paraId="79BA295C" w14:textId="16A3AAF0" w:rsidR="003D1448" w:rsidRPr="00717767" w:rsidRDefault="003D1448" w:rsidP="003D1448">
      <w:pPr>
        <w:jc w:val="both"/>
        <w:rPr>
          <w:rFonts w:ascii="Arial" w:hAnsi="Arial" w:cs="Arial"/>
          <w:color w:val="000000"/>
        </w:rPr>
      </w:pPr>
      <w:r>
        <w:rPr>
          <w:rFonts w:ascii="Arial" w:hAnsi="Arial" w:cs="Arial"/>
          <w:color w:val="000000"/>
        </w:rPr>
        <w:t>Heitoraí/GO</w:t>
      </w:r>
      <w:r w:rsidRPr="00717767">
        <w:rPr>
          <w:rFonts w:ascii="Arial" w:hAnsi="Arial" w:cs="Arial"/>
          <w:color w:val="000000"/>
        </w:rPr>
        <w:t>,</w:t>
      </w:r>
      <w:r>
        <w:rPr>
          <w:rFonts w:ascii="Arial" w:hAnsi="Arial" w:cs="Arial"/>
          <w:color w:val="000000"/>
        </w:rPr>
        <w:t xml:space="preserve"> ______ de ___________  </w:t>
      </w:r>
      <w:r w:rsidR="00180104">
        <w:rPr>
          <w:rFonts w:ascii="Arial" w:hAnsi="Arial" w:cs="Arial"/>
          <w:color w:val="000000"/>
        </w:rPr>
        <w:t>de 2023</w:t>
      </w:r>
      <w:r w:rsidRPr="00717767">
        <w:rPr>
          <w:rFonts w:ascii="Arial" w:hAnsi="Arial" w:cs="Arial"/>
          <w:color w:val="000000"/>
        </w:rPr>
        <w:t>.</w:t>
      </w:r>
    </w:p>
    <w:p w14:paraId="75D1AC60" w14:textId="77777777" w:rsidR="003D1448" w:rsidRPr="009129E5" w:rsidRDefault="003D1448" w:rsidP="003D1448">
      <w:pPr>
        <w:jc w:val="both"/>
        <w:rPr>
          <w:rFonts w:ascii="Arial" w:hAnsi="Arial" w:cs="Arial"/>
          <w:color w:val="000000"/>
        </w:rPr>
      </w:pPr>
      <w:r>
        <w:rPr>
          <w:rFonts w:ascii="Arial" w:hAnsi="Arial" w:cs="Arial"/>
          <w:color w:val="000000"/>
        </w:rPr>
        <w:t>_______________________</w:t>
      </w:r>
      <w:r w:rsidRPr="00717767">
        <w:rPr>
          <w:rFonts w:ascii="Arial" w:hAnsi="Arial" w:cs="Arial"/>
          <w:color w:val="000000"/>
        </w:rPr>
        <w:t>_____________</w:t>
      </w:r>
      <w:r>
        <w:rPr>
          <w:rFonts w:ascii="Arial" w:hAnsi="Arial" w:cs="Arial"/>
          <w:b/>
          <w:color w:val="000000"/>
        </w:rPr>
        <w:t xml:space="preserve"> </w:t>
      </w:r>
      <w:r w:rsidRPr="009129E5">
        <w:rPr>
          <w:rFonts w:ascii="Arial" w:hAnsi="Arial" w:cs="Arial"/>
          <w:color w:val="000000"/>
        </w:rPr>
        <w:t>_______________________________</w:t>
      </w:r>
    </w:p>
    <w:p w14:paraId="7C7FBC58" w14:textId="67D429CD" w:rsidR="003D1448" w:rsidRPr="009129E5" w:rsidRDefault="003D1448" w:rsidP="006E5CFE">
      <w:pPr>
        <w:tabs>
          <w:tab w:val="left" w:pos="1683"/>
        </w:tabs>
        <w:rPr>
          <w:rFonts w:ascii="Arial" w:hAnsi="Arial" w:cs="Arial"/>
          <w:color w:val="000000"/>
        </w:rPr>
      </w:pPr>
      <w:r w:rsidRPr="009129E5">
        <w:rPr>
          <w:rFonts w:ascii="Arial" w:hAnsi="Arial" w:cs="Arial"/>
          <w:color w:val="000000"/>
        </w:rPr>
        <w:t xml:space="preserve">                  CONTRATANTE</w:t>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r>
      <w:r w:rsidRPr="009129E5">
        <w:rPr>
          <w:rFonts w:ascii="Arial" w:hAnsi="Arial" w:cs="Arial"/>
          <w:color w:val="000000"/>
        </w:rPr>
        <w:tab/>
        <w:t>CONTRATADO</w:t>
      </w:r>
    </w:p>
    <w:p w14:paraId="0EF4E9AA" w14:textId="1FE17FB3" w:rsidR="003D1448" w:rsidRPr="009129E5" w:rsidRDefault="003D1448" w:rsidP="006E5CFE">
      <w:pPr>
        <w:rPr>
          <w:rFonts w:ascii="Arial" w:hAnsi="Arial" w:cs="Arial"/>
          <w:color w:val="000000"/>
        </w:rPr>
      </w:pPr>
      <w:r w:rsidRPr="009129E5">
        <w:rPr>
          <w:rFonts w:ascii="Arial" w:hAnsi="Arial" w:cs="Arial"/>
          <w:color w:val="000000"/>
        </w:rPr>
        <w:t>T E S T E M U N H A S</w:t>
      </w:r>
    </w:p>
    <w:p w14:paraId="07A75CD6" w14:textId="28ECA695" w:rsidR="003D1448" w:rsidRPr="009129E5" w:rsidRDefault="003D1448" w:rsidP="003D1448">
      <w:pPr>
        <w:jc w:val="both"/>
        <w:rPr>
          <w:rFonts w:ascii="Arial" w:hAnsi="Arial" w:cs="Arial"/>
          <w:color w:val="000000"/>
        </w:rPr>
      </w:pPr>
      <w:r w:rsidRPr="009129E5">
        <w:rPr>
          <w:rFonts w:ascii="Arial" w:hAnsi="Arial" w:cs="Arial"/>
          <w:color w:val="000000"/>
        </w:rPr>
        <w:t>NOME: ___________________________CPF: ____________________________</w:t>
      </w:r>
    </w:p>
    <w:p w14:paraId="3AA128D4" w14:textId="77777777" w:rsidR="003D1448" w:rsidRPr="009129E5" w:rsidRDefault="003D1448" w:rsidP="003D1448">
      <w:r w:rsidRPr="009129E5">
        <w:rPr>
          <w:rFonts w:ascii="Arial" w:hAnsi="Arial" w:cs="Arial"/>
          <w:color w:val="000000"/>
        </w:rPr>
        <w:t>NOME: ___________________________ CPF: ___________________________</w:t>
      </w:r>
    </w:p>
    <w:p w14:paraId="39CB656F" w14:textId="77777777" w:rsidR="006C3258" w:rsidRPr="00F24D11" w:rsidRDefault="006C3258" w:rsidP="003D1448">
      <w:pPr>
        <w:pStyle w:val="Ttulo1"/>
        <w:spacing w:before="90" w:line="482" w:lineRule="auto"/>
        <w:ind w:left="0" w:right="1162"/>
        <w:rPr>
          <w:rFonts w:ascii="Arial" w:eastAsia="Arial" w:hAnsi="Arial" w:cs="Arial"/>
          <w:b w:val="0"/>
          <w:sz w:val="32"/>
        </w:rPr>
      </w:pPr>
    </w:p>
    <w:sectPr w:rsidR="006C3258" w:rsidRPr="00F24D11" w:rsidSect="00F26AA3">
      <w:headerReference w:type="default" r:id="rId8"/>
      <w:footerReference w:type="default" r:id="rId9"/>
      <w:pgSz w:w="11906" w:h="16838"/>
      <w:pgMar w:top="1418"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F02F" w14:textId="77777777" w:rsidR="00C76066" w:rsidRDefault="00C76066" w:rsidP="00F762FE">
      <w:pPr>
        <w:spacing w:after="0" w:line="240" w:lineRule="auto"/>
      </w:pPr>
      <w:r>
        <w:separator/>
      </w:r>
    </w:p>
  </w:endnote>
  <w:endnote w:type="continuationSeparator" w:id="0">
    <w:p w14:paraId="103AF95E" w14:textId="77777777" w:rsidR="00C76066" w:rsidRDefault="00C76066" w:rsidP="00F7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3966" w14:textId="43D0F73D" w:rsidR="00513B19" w:rsidRPr="00DB0B78" w:rsidRDefault="00DB0B78" w:rsidP="00DB0B78">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hyperlink r:id="rId1" w:history="1">
      <w:r w:rsidRPr="008A053F">
        <w:rPr>
          <w:rStyle w:val="Hyperlink"/>
          <w:sz w:val="20"/>
          <w:szCs w:val="20"/>
          <w:lang w:val="en-US"/>
        </w:rPr>
        <w:t>prefeituraheitorai@gmail.com</w:t>
      </w:r>
    </w:hyperlink>
    <w:r>
      <w:rPr>
        <w:sz w:val="20"/>
        <w:szCs w:val="20"/>
        <w:lang w:val="en-US"/>
      </w:rPr>
      <w:t>. CEP: 76.670-000. Heitoraí</w:t>
    </w:r>
    <w:r w:rsidRPr="008A053F">
      <w:rPr>
        <w:sz w:val="20"/>
        <w:szCs w:val="20"/>
        <w:lang w:val="en-US"/>
      </w:rPr>
      <w:t>/GO.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156B" w14:textId="77777777" w:rsidR="00C76066" w:rsidRDefault="00C76066" w:rsidP="00F762FE">
      <w:pPr>
        <w:spacing w:after="0" w:line="240" w:lineRule="auto"/>
      </w:pPr>
      <w:r>
        <w:separator/>
      </w:r>
    </w:p>
  </w:footnote>
  <w:footnote w:type="continuationSeparator" w:id="0">
    <w:p w14:paraId="7D5388B6" w14:textId="77777777" w:rsidR="00C76066" w:rsidRDefault="00C76066" w:rsidP="00F7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F950" w14:textId="76405653" w:rsidR="00513B19" w:rsidRDefault="00DB0B78">
    <w:pPr>
      <w:pStyle w:val="Cabealho"/>
    </w:pPr>
    <w:r>
      <w:rPr>
        <w:noProof/>
      </w:rPr>
      <w:drawing>
        <wp:inline distT="0" distB="0" distL="0" distR="0" wp14:anchorId="1D3C946F" wp14:editId="3BA5E44F">
          <wp:extent cx="5657850" cy="7905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659339" cy="790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095"/>
    <w:multiLevelType w:val="multilevel"/>
    <w:tmpl w:val="01F0B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1399B"/>
    <w:multiLevelType w:val="multilevel"/>
    <w:tmpl w:val="67547CCA"/>
    <w:lvl w:ilvl="0">
      <w:start w:val="3"/>
      <w:numFmt w:val="decimal"/>
      <w:lvlText w:val="%1"/>
      <w:lvlJc w:val="left"/>
      <w:pPr>
        <w:ind w:left="120" w:hanging="360"/>
        <w:jc w:val="left"/>
      </w:pPr>
      <w:rPr>
        <w:rFonts w:hint="default"/>
        <w:lang w:val="pt-PT" w:eastAsia="en-US" w:bidi="ar-SA"/>
      </w:rPr>
    </w:lvl>
    <w:lvl w:ilvl="1">
      <w:start w:val="1"/>
      <w:numFmt w:val="decimal"/>
      <w:lvlText w:val="%1.%2"/>
      <w:lvlJc w:val="left"/>
      <w:pPr>
        <w:ind w:left="120" w:hanging="360"/>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60"/>
      </w:pPr>
      <w:rPr>
        <w:rFonts w:hint="default"/>
        <w:lang w:val="pt-PT" w:eastAsia="en-US" w:bidi="ar-SA"/>
      </w:rPr>
    </w:lvl>
    <w:lvl w:ilvl="3">
      <w:numFmt w:val="bullet"/>
      <w:lvlText w:val="•"/>
      <w:lvlJc w:val="left"/>
      <w:pPr>
        <w:ind w:left="2708" w:hanging="360"/>
      </w:pPr>
      <w:rPr>
        <w:rFonts w:hint="default"/>
        <w:lang w:val="pt-PT" w:eastAsia="en-US" w:bidi="ar-SA"/>
      </w:rPr>
    </w:lvl>
    <w:lvl w:ilvl="4">
      <w:numFmt w:val="bullet"/>
      <w:lvlText w:val="•"/>
      <w:lvlJc w:val="left"/>
      <w:pPr>
        <w:ind w:left="3571" w:hanging="360"/>
      </w:pPr>
      <w:rPr>
        <w:rFonts w:hint="default"/>
        <w:lang w:val="pt-PT" w:eastAsia="en-US" w:bidi="ar-SA"/>
      </w:rPr>
    </w:lvl>
    <w:lvl w:ilvl="5">
      <w:numFmt w:val="bullet"/>
      <w:lvlText w:val="•"/>
      <w:lvlJc w:val="left"/>
      <w:pPr>
        <w:ind w:left="4434" w:hanging="360"/>
      </w:pPr>
      <w:rPr>
        <w:rFonts w:hint="default"/>
        <w:lang w:val="pt-PT" w:eastAsia="en-US" w:bidi="ar-SA"/>
      </w:rPr>
    </w:lvl>
    <w:lvl w:ilvl="6">
      <w:numFmt w:val="bullet"/>
      <w:lvlText w:val="•"/>
      <w:lvlJc w:val="left"/>
      <w:pPr>
        <w:ind w:left="5296" w:hanging="360"/>
      </w:pPr>
      <w:rPr>
        <w:rFonts w:hint="default"/>
        <w:lang w:val="pt-PT" w:eastAsia="en-US" w:bidi="ar-SA"/>
      </w:rPr>
    </w:lvl>
    <w:lvl w:ilvl="7">
      <w:numFmt w:val="bullet"/>
      <w:lvlText w:val="•"/>
      <w:lvlJc w:val="left"/>
      <w:pPr>
        <w:ind w:left="6159" w:hanging="360"/>
      </w:pPr>
      <w:rPr>
        <w:rFonts w:hint="default"/>
        <w:lang w:val="pt-PT" w:eastAsia="en-US" w:bidi="ar-SA"/>
      </w:rPr>
    </w:lvl>
    <w:lvl w:ilvl="8">
      <w:numFmt w:val="bullet"/>
      <w:lvlText w:val="•"/>
      <w:lvlJc w:val="left"/>
      <w:pPr>
        <w:ind w:left="7022" w:hanging="360"/>
      </w:pPr>
      <w:rPr>
        <w:rFonts w:hint="default"/>
        <w:lang w:val="pt-PT" w:eastAsia="en-US" w:bidi="ar-SA"/>
      </w:rPr>
    </w:lvl>
  </w:abstractNum>
  <w:abstractNum w:abstractNumId="2" w15:restartNumberingAfterBreak="0">
    <w:nsid w:val="086E06CB"/>
    <w:multiLevelType w:val="multilevel"/>
    <w:tmpl w:val="AF32A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F0967"/>
    <w:multiLevelType w:val="multilevel"/>
    <w:tmpl w:val="B720E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F6301"/>
    <w:multiLevelType w:val="hybridMultilevel"/>
    <w:tmpl w:val="B14681A6"/>
    <w:lvl w:ilvl="0" w:tplc="42D8E8CC">
      <w:start w:val="1"/>
      <w:numFmt w:val="lowerLetter"/>
      <w:lvlText w:val="%1)"/>
      <w:lvlJc w:val="left"/>
      <w:pPr>
        <w:ind w:left="344" w:hanging="224"/>
        <w:jc w:val="left"/>
      </w:pPr>
      <w:rPr>
        <w:rFonts w:ascii="Times New Roman" w:eastAsia="Times New Roman" w:hAnsi="Times New Roman" w:cs="Times New Roman" w:hint="default"/>
        <w:spacing w:val="-2"/>
        <w:w w:val="100"/>
        <w:sz w:val="22"/>
        <w:szCs w:val="22"/>
        <w:lang w:val="pt-PT" w:eastAsia="en-US" w:bidi="ar-SA"/>
      </w:rPr>
    </w:lvl>
    <w:lvl w:ilvl="1" w:tplc="8FC4C964">
      <w:numFmt w:val="bullet"/>
      <w:lvlText w:val="•"/>
      <w:lvlJc w:val="left"/>
      <w:pPr>
        <w:ind w:left="1180" w:hanging="224"/>
      </w:pPr>
      <w:rPr>
        <w:rFonts w:hint="default"/>
        <w:lang w:val="pt-PT" w:eastAsia="en-US" w:bidi="ar-SA"/>
      </w:rPr>
    </w:lvl>
    <w:lvl w:ilvl="2" w:tplc="B0228200">
      <w:numFmt w:val="bullet"/>
      <w:lvlText w:val="•"/>
      <w:lvlJc w:val="left"/>
      <w:pPr>
        <w:ind w:left="2021" w:hanging="224"/>
      </w:pPr>
      <w:rPr>
        <w:rFonts w:hint="default"/>
        <w:lang w:val="pt-PT" w:eastAsia="en-US" w:bidi="ar-SA"/>
      </w:rPr>
    </w:lvl>
    <w:lvl w:ilvl="3" w:tplc="D6F29F1A">
      <w:numFmt w:val="bullet"/>
      <w:lvlText w:val="•"/>
      <w:lvlJc w:val="left"/>
      <w:pPr>
        <w:ind w:left="2862" w:hanging="224"/>
      </w:pPr>
      <w:rPr>
        <w:rFonts w:hint="default"/>
        <w:lang w:val="pt-PT" w:eastAsia="en-US" w:bidi="ar-SA"/>
      </w:rPr>
    </w:lvl>
    <w:lvl w:ilvl="4" w:tplc="24DC56FC">
      <w:numFmt w:val="bullet"/>
      <w:lvlText w:val="•"/>
      <w:lvlJc w:val="left"/>
      <w:pPr>
        <w:ind w:left="3703" w:hanging="224"/>
      </w:pPr>
      <w:rPr>
        <w:rFonts w:hint="default"/>
        <w:lang w:val="pt-PT" w:eastAsia="en-US" w:bidi="ar-SA"/>
      </w:rPr>
    </w:lvl>
    <w:lvl w:ilvl="5" w:tplc="58E6EA44">
      <w:numFmt w:val="bullet"/>
      <w:lvlText w:val="•"/>
      <w:lvlJc w:val="left"/>
      <w:pPr>
        <w:ind w:left="4544" w:hanging="224"/>
      </w:pPr>
      <w:rPr>
        <w:rFonts w:hint="default"/>
        <w:lang w:val="pt-PT" w:eastAsia="en-US" w:bidi="ar-SA"/>
      </w:rPr>
    </w:lvl>
    <w:lvl w:ilvl="6" w:tplc="C76AD070">
      <w:numFmt w:val="bullet"/>
      <w:lvlText w:val="•"/>
      <w:lvlJc w:val="left"/>
      <w:pPr>
        <w:ind w:left="5384" w:hanging="224"/>
      </w:pPr>
      <w:rPr>
        <w:rFonts w:hint="default"/>
        <w:lang w:val="pt-PT" w:eastAsia="en-US" w:bidi="ar-SA"/>
      </w:rPr>
    </w:lvl>
    <w:lvl w:ilvl="7" w:tplc="E410FC48">
      <w:numFmt w:val="bullet"/>
      <w:lvlText w:val="•"/>
      <w:lvlJc w:val="left"/>
      <w:pPr>
        <w:ind w:left="6225" w:hanging="224"/>
      </w:pPr>
      <w:rPr>
        <w:rFonts w:hint="default"/>
        <w:lang w:val="pt-PT" w:eastAsia="en-US" w:bidi="ar-SA"/>
      </w:rPr>
    </w:lvl>
    <w:lvl w:ilvl="8" w:tplc="DFF8EB24">
      <w:numFmt w:val="bullet"/>
      <w:lvlText w:val="•"/>
      <w:lvlJc w:val="left"/>
      <w:pPr>
        <w:ind w:left="7066" w:hanging="224"/>
      </w:pPr>
      <w:rPr>
        <w:rFonts w:hint="default"/>
        <w:lang w:val="pt-PT" w:eastAsia="en-US" w:bidi="ar-SA"/>
      </w:rPr>
    </w:lvl>
  </w:abstractNum>
  <w:abstractNum w:abstractNumId="5" w15:restartNumberingAfterBreak="0">
    <w:nsid w:val="206C0930"/>
    <w:multiLevelType w:val="multilevel"/>
    <w:tmpl w:val="34D057E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6" w15:restartNumberingAfterBreak="0">
    <w:nsid w:val="24075AEC"/>
    <w:multiLevelType w:val="multilevel"/>
    <w:tmpl w:val="A0EC21F2"/>
    <w:lvl w:ilvl="0">
      <w:start w:val="6"/>
      <w:numFmt w:val="decimal"/>
      <w:lvlText w:val="%1"/>
      <w:lvlJc w:val="left"/>
      <w:pPr>
        <w:ind w:left="288" w:hanging="168"/>
        <w:jc w:val="left"/>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20" w:hanging="35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620" w:hanging="500"/>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620" w:hanging="500"/>
      </w:pPr>
      <w:rPr>
        <w:rFonts w:hint="default"/>
        <w:lang w:val="pt-PT" w:eastAsia="en-US" w:bidi="ar-SA"/>
      </w:rPr>
    </w:lvl>
    <w:lvl w:ilvl="4">
      <w:numFmt w:val="bullet"/>
      <w:lvlText w:val="•"/>
      <w:lvlJc w:val="left"/>
      <w:pPr>
        <w:ind w:left="1781" w:hanging="500"/>
      </w:pPr>
      <w:rPr>
        <w:rFonts w:hint="default"/>
        <w:lang w:val="pt-PT" w:eastAsia="en-US" w:bidi="ar-SA"/>
      </w:rPr>
    </w:lvl>
    <w:lvl w:ilvl="5">
      <w:numFmt w:val="bullet"/>
      <w:lvlText w:val="•"/>
      <w:lvlJc w:val="left"/>
      <w:pPr>
        <w:ind w:left="2942" w:hanging="500"/>
      </w:pPr>
      <w:rPr>
        <w:rFonts w:hint="default"/>
        <w:lang w:val="pt-PT" w:eastAsia="en-US" w:bidi="ar-SA"/>
      </w:rPr>
    </w:lvl>
    <w:lvl w:ilvl="6">
      <w:numFmt w:val="bullet"/>
      <w:lvlText w:val="•"/>
      <w:lvlJc w:val="left"/>
      <w:pPr>
        <w:ind w:left="4103" w:hanging="500"/>
      </w:pPr>
      <w:rPr>
        <w:rFonts w:hint="default"/>
        <w:lang w:val="pt-PT" w:eastAsia="en-US" w:bidi="ar-SA"/>
      </w:rPr>
    </w:lvl>
    <w:lvl w:ilvl="7">
      <w:numFmt w:val="bullet"/>
      <w:lvlText w:val="•"/>
      <w:lvlJc w:val="left"/>
      <w:pPr>
        <w:ind w:left="5264" w:hanging="500"/>
      </w:pPr>
      <w:rPr>
        <w:rFonts w:hint="default"/>
        <w:lang w:val="pt-PT" w:eastAsia="en-US" w:bidi="ar-SA"/>
      </w:rPr>
    </w:lvl>
    <w:lvl w:ilvl="8">
      <w:numFmt w:val="bullet"/>
      <w:lvlText w:val="•"/>
      <w:lvlJc w:val="left"/>
      <w:pPr>
        <w:ind w:left="6425" w:hanging="500"/>
      </w:pPr>
      <w:rPr>
        <w:rFonts w:hint="default"/>
        <w:lang w:val="pt-PT" w:eastAsia="en-US" w:bidi="ar-SA"/>
      </w:rPr>
    </w:lvl>
  </w:abstractNum>
  <w:abstractNum w:abstractNumId="7" w15:restartNumberingAfterBreak="0">
    <w:nsid w:val="37E7469C"/>
    <w:multiLevelType w:val="multilevel"/>
    <w:tmpl w:val="26B07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76DE6"/>
    <w:multiLevelType w:val="multilevel"/>
    <w:tmpl w:val="AF90C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601B9D"/>
    <w:multiLevelType w:val="multilevel"/>
    <w:tmpl w:val="38B87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27400"/>
    <w:multiLevelType w:val="hybridMultilevel"/>
    <w:tmpl w:val="CE08B65E"/>
    <w:lvl w:ilvl="0" w:tplc="D548D062">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F09C169A">
      <w:numFmt w:val="bullet"/>
      <w:lvlText w:val="•"/>
      <w:lvlJc w:val="left"/>
      <w:pPr>
        <w:ind w:left="1090" w:hanging="124"/>
      </w:pPr>
      <w:rPr>
        <w:rFonts w:hint="default"/>
        <w:lang w:val="pt-PT" w:eastAsia="en-US" w:bidi="ar-SA"/>
      </w:rPr>
    </w:lvl>
    <w:lvl w:ilvl="2" w:tplc="88000DAC">
      <w:numFmt w:val="bullet"/>
      <w:lvlText w:val="•"/>
      <w:lvlJc w:val="left"/>
      <w:pPr>
        <w:ind w:left="1941" w:hanging="124"/>
      </w:pPr>
      <w:rPr>
        <w:rFonts w:hint="default"/>
        <w:lang w:val="pt-PT" w:eastAsia="en-US" w:bidi="ar-SA"/>
      </w:rPr>
    </w:lvl>
    <w:lvl w:ilvl="3" w:tplc="BDAAAE8C">
      <w:numFmt w:val="bullet"/>
      <w:lvlText w:val="•"/>
      <w:lvlJc w:val="left"/>
      <w:pPr>
        <w:ind w:left="2792" w:hanging="124"/>
      </w:pPr>
      <w:rPr>
        <w:rFonts w:hint="default"/>
        <w:lang w:val="pt-PT" w:eastAsia="en-US" w:bidi="ar-SA"/>
      </w:rPr>
    </w:lvl>
    <w:lvl w:ilvl="4" w:tplc="A0F67D9C">
      <w:numFmt w:val="bullet"/>
      <w:lvlText w:val="•"/>
      <w:lvlJc w:val="left"/>
      <w:pPr>
        <w:ind w:left="3643" w:hanging="124"/>
      </w:pPr>
      <w:rPr>
        <w:rFonts w:hint="default"/>
        <w:lang w:val="pt-PT" w:eastAsia="en-US" w:bidi="ar-SA"/>
      </w:rPr>
    </w:lvl>
    <w:lvl w:ilvl="5" w:tplc="3214A538">
      <w:numFmt w:val="bullet"/>
      <w:lvlText w:val="•"/>
      <w:lvlJc w:val="left"/>
      <w:pPr>
        <w:ind w:left="4494" w:hanging="124"/>
      </w:pPr>
      <w:rPr>
        <w:rFonts w:hint="default"/>
        <w:lang w:val="pt-PT" w:eastAsia="en-US" w:bidi="ar-SA"/>
      </w:rPr>
    </w:lvl>
    <w:lvl w:ilvl="6" w:tplc="06C63D3E">
      <w:numFmt w:val="bullet"/>
      <w:lvlText w:val="•"/>
      <w:lvlJc w:val="left"/>
      <w:pPr>
        <w:ind w:left="5344" w:hanging="124"/>
      </w:pPr>
      <w:rPr>
        <w:rFonts w:hint="default"/>
        <w:lang w:val="pt-PT" w:eastAsia="en-US" w:bidi="ar-SA"/>
      </w:rPr>
    </w:lvl>
    <w:lvl w:ilvl="7" w:tplc="F8EC01B0">
      <w:numFmt w:val="bullet"/>
      <w:lvlText w:val="•"/>
      <w:lvlJc w:val="left"/>
      <w:pPr>
        <w:ind w:left="6195" w:hanging="124"/>
      </w:pPr>
      <w:rPr>
        <w:rFonts w:hint="default"/>
        <w:lang w:val="pt-PT" w:eastAsia="en-US" w:bidi="ar-SA"/>
      </w:rPr>
    </w:lvl>
    <w:lvl w:ilvl="8" w:tplc="1F7676AC">
      <w:numFmt w:val="bullet"/>
      <w:lvlText w:val="•"/>
      <w:lvlJc w:val="left"/>
      <w:pPr>
        <w:ind w:left="7046" w:hanging="124"/>
      </w:pPr>
      <w:rPr>
        <w:rFonts w:hint="default"/>
        <w:lang w:val="pt-PT" w:eastAsia="en-US" w:bidi="ar-SA"/>
      </w:rPr>
    </w:lvl>
  </w:abstractNum>
  <w:abstractNum w:abstractNumId="11" w15:restartNumberingAfterBreak="0">
    <w:nsid w:val="4B2E5B23"/>
    <w:multiLevelType w:val="multilevel"/>
    <w:tmpl w:val="238892A4"/>
    <w:lvl w:ilvl="0">
      <w:start w:val="4"/>
      <w:numFmt w:val="decimal"/>
      <w:lvlText w:val="%1"/>
      <w:lvlJc w:val="left"/>
      <w:pPr>
        <w:ind w:left="120" w:hanging="344"/>
        <w:jc w:val="left"/>
      </w:pPr>
      <w:rPr>
        <w:rFonts w:hint="default"/>
        <w:lang w:val="pt-PT" w:eastAsia="en-US" w:bidi="ar-SA"/>
      </w:rPr>
    </w:lvl>
    <w:lvl w:ilvl="1">
      <w:start w:val="3"/>
      <w:numFmt w:val="decimal"/>
      <w:lvlText w:val="%1.%2"/>
      <w:lvlJc w:val="left"/>
      <w:pPr>
        <w:ind w:left="120" w:hanging="344"/>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344"/>
      </w:pPr>
      <w:rPr>
        <w:rFonts w:hint="default"/>
        <w:lang w:val="pt-PT" w:eastAsia="en-US" w:bidi="ar-SA"/>
      </w:rPr>
    </w:lvl>
    <w:lvl w:ilvl="3">
      <w:numFmt w:val="bullet"/>
      <w:lvlText w:val="•"/>
      <w:lvlJc w:val="left"/>
      <w:pPr>
        <w:ind w:left="2708" w:hanging="344"/>
      </w:pPr>
      <w:rPr>
        <w:rFonts w:hint="default"/>
        <w:lang w:val="pt-PT" w:eastAsia="en-US" w:bidi="ar-SA"/>
      </w:rPr>
    </w:lvl>
    <w:lvl w:ilvl="4">
      <w:numFmt w:val="bullet"/>
      <w:lvlText w:val="•"/>
      <w:lvlJc w:val="left"/>
      <w:pPr>
        <w:ind w:left="3571" w:hanging="344"/>
      </w:pPr>
      <w:rPr>
        <w:rFonts w:hint="default"/>
        <w:lang w:val="pt-PT" w:eastAsia="en-US" w:bidi="ar-SA"/>
      </w:rPr>
    </w:lvl>
    <w:lvl w:ilvl="5">
      <w:numFmt w:val="bullet"/>
      <w:lvlText w:val="•"/>
      <w:lvlJc w:val="left"/>
      <w:pPr>
        <w:ind w:left="4434" w:hanging="344"/>
      </w:pPr>
      <w:rPr>
        <w:rFonts w:hint="default"/>
        <w:lang w:val="pt-PT" w:eastAsia="en-US" w:bidi="ar-SA"/>
      </w:rPr>
    </w:lvl>
    <w:lvl w:ilvl="6">
      <w:numFmt w:val="bullet"/>
      <w:lvlText w:val="•"/>
      <w:lvlJc w:val="left"/>
      <w:pPr>
        <w:ind w:left="5296" w:hanging="344"/>
      </w:pPr>
      <w:rPr>
        <w:rFonts w:hint="default"/>
        <w:lang w:val="pt-PT" w:eastAsia="en-US" w:bidi="ar-SA"/>
      </w:rPr>
    </w:lvl>
    <w:lvl w:ilvl="7">
      <w:numFmt w:val="bullet"/>
      <w:lvlText w:val="•"/>
      <w:lvlJc w:val="left"/>
      <w:pPr>
        <w:ind w:left="6159" w:hanging="344"/>
      </w:pPr>
      <w:rPr>
        <w:rFonts w:hint="default"/>
        <w:lang w:val="pt-PT" w:eastAsia="en-US" w:bidi="ar-SA"/>
      </w:rPr>
    </w:lvl>
    <w:lvl w:ilvl="8">
      <w:numFmt w:val="bullet"/>
      <w:lvlText w:val="•"/>
      <w:lvlJc w:val="left"/>
      <w:pPr>
        <w:ind w:left="7022" w:hanging="344"/>
      </w:pPr>
      <w:rPr>
        <w:rFonts w:hint="default"/>
        <w:lang w:val="pt-PT" w:eastAsia="en-US" w:bidi="ar-SA"/>
      </w:rPr>
    </w:lvl>
  </w:abstractNum>
  <w:abstractNum w:abstractNumId="12" w15:restartNumberingAfterBreak="0">
    <w:nsid w:val="4DE34160"/>
    <w:multiLevelType w:val="multilevel"/>
    <w:tmpl w:val="A0B82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41E6D"/>
    <w:multiLevelType w:val="multilevel"/>
    <w:tmpl w:val="011865C8"/>
    <w:lvl w:ilvl="0">
      <w:start w:val="1"/>
      <w:numFmt w:val="decimal"/>
      <w:lvlText w:val="%1"/>
      <w:lvlJc w:val="left"/>
      <w:pPr>
        <w:ind w:left="120" w:hanging="412"/>
        <w:jc w:val="left"/>
      </w:pPr>
      <w:rPr>
        <w:rFonts w:hint="default"/>
        <w:lang w:val="pt-PT" w:eastAsia="en-US" w:bidi="ar-SA"/>
      </w:rPr>
    </w:lvl>
    <w:lvl w:ilvl="1">
      <w:start w:val="1"/>
      <w:numFmt w:val="decimal"/>
      <w:lvlText w:val="%1.%2"/>
      <w:lvlJc w:val="left"/>
      <w:pPr>
        <w:ind w:left="120" w:hanging="41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1845" w:hanging="412"/>
      </w:pPr>
      <w:rPr>
        <w:rFonts w:hint="default"/>
        <w:lang w:val="pt-PT" w:eastAsia="en-US" w:bidi="ar-SA"/>
      </w:rPr>
    </w:lvl>
    <w:lvl w:ilvl="3">
      <w:numFmt w:val="bullet"/>
      <w:lvlText w:val="•"/>
      <w:lvlJc w:val="left"/>
      <w:pPr>
        <w:ind w:left="2708" w:hanging="412"/>
      </w:pPr>
      <w:rPr>
        <w:rFonts w:hint="default"/>
        <w:lang w:val="pt-PT" w:eastAsia="en-US" w:bidi="ar-SA"/>
      </w:rPr>
    </w:lvl>
    <w:lvl w:ilvl="4">
      <w:numFmt w:val="bullet"/>
      <w:lvlText w:val="•"/>
      <w:lvlJc w:val="left"/>
      <w:pPr>
        <w:ind w:left="3571" w:hanging="412"/>
      </w:pPr>
      <w:rPr>
        <w:rFonts w:hint="default"/>
        <w:lang w:val="pt-PT" w:eastAsia="en-US" w:bidi="ar-SA"/>
      </w:rPr>
    </w:lvl>
    <w:lvl w:ilvl="5">
      <w:numFmt w:val="bullet"/>
      <w:lvlText w:val="•"/>
      <w:lvlJc w:val="left"/>
      <w:pPr>
        <w:ind w:left="4434" w:hanging="412"/>
      </w:pPr>
      <w:rPr>
        <w:rFonts w:hint="default"/>
        <w:lang w:val="pt-PT" w:eastAsia="en-US" w:bidi="ar-SA"/>
      </w:rPr>
    </w:lvl>
    <w:lvl w:ilvl="6">
      <w:numFmt w:val="bullet"/>
      <w:lvlText w:val="•"/>
      <w:lvlJc w:val="left"/>
      <w:pPr>
        <w:ind w:left="5296" w:hanging="412"/>
      </w:pPr>
      <w:rPr>
        <w:rFonts w:hint="default"/>
        <w:lang w:val="pt-PT" w:eastAsia="en-US" w:bidi="ar-SA"/>
      </w:rPr>
    </w:lvl>
    <w:lvl w:ilvl="7">
      <w:numFmt w:val="bullet"/>
      <w:lvlText w:val="•"/>
      <w:lvlJc w:val="left"/>
      <w:pPr>
        <w:ind w:left="6159" w:hanging="412"/>
      </w:pPr>
      <w:rPr>
        <w:rFonts w:hint="default"/>
        <w:lang w:val="pt-PT" w:eastAsia="en-US" w:bidi="ar-SA"/>
      </w:rPr>
    </w:lvl>
    <w:lvl w:ilvl="8">
      <w:numFmt w:val="bullet"/>
      <w:lvlText w:val="•"/>
      <w:lvlJc w:val="left"/>
      <w:pPr>
        <w:ind w:left="7022" w:hanging="412"/>
      </w:pPr>
      <w:rPr>
        <w:rFonts w:hint="default"/>
        <w:lang w:val="pt-PT" w:eastAsia="en-US" w:bidi="ar-SA"/>
      </w:rPr>
    </w:lvl>
  </w:abstractNum>
  <w:abstractNum w:abstractNumId="14" w15:restartNumberingAfterBreak="0">
    <w:nsid w:val="4FA65F64"/>
    <w:multiLevelType w:val="multilevel"/>
    <w:tmpl w:val="B526F046"/>
    <w:lvl w:ilvl="0">
      <w:start w:val="5"/>
      <w:numFmt w:val="decimal"/>
      <w:lvlText w:val="%1"/>
      <w:lvlJc w:val="left"/>
      <w:pPr>
        <w:ind w:left="456" w:hanging="336"/>
        <w:jc w:val="left"/>
      </w:pPr>
      <w:rPr>
        <w:rFonts w:hint="default"/>
        <w:lang w:val="pt-PT" w:eastAsia="en-US" w:bidi="ar-SA"/>
      </w:rPr>
    </w:lvl>
    <w:lvl w:ilvl="1">
      <w:start w:val="1"/>
      <w:numFmt w:val="decimal"/>
      <w:lvlText w:val="%1.%2"/>
      <w:lvlJc w:val="left"/>
      <w:pPr>
        <w:ind w:left="456" w:hanging="336"/>
        <w:jc w:val="left"/>
      </w:pPr>
      <w:rPr>
        <w:rFonts w:ascii="Times New Roman" w:eastAsia="Times New Roman" w:hAnsi="Times New Roman" w:cs="Times New Roman" w:hint="default"/>
        <w:spacing w:val="0"/>
        <w:w w:val="100"/>
        <w:sz w:val="22"/>
        <w:szCs w:val="22"/>
        <w:lang w:val="pt-PT" w:eastAsia="en-US" w:bidi="ar-SA"/>
      </w:rPr>
    </w:lvl>
    <w:lvl w:ilvl="2">
      <w:start w:val="1"/>
      <w:numFmt w:val="decimal"/>
      <w:lvlText w:val="%1.%2.%3"/>
      <w:lvlJc w:val="left"/>
      <w:pPr>
        <w:ind w:left="120" w:hanging="552"/>
        <w:jc w:val="left"/>
      </w:pPr>
      <w:rPr>
        <w:rFonts w:ascii="Times New Roman" w:eastAsia="Times New Roman" w:hAnsi="Times New Roman" w:cs="Times New Roman" w:hint="default"/>
        <w:spacing w:val="-4"/>
        <w:w w:val="100"/>
        <w:sz w:val="22"/>
        <w:szCs w:val="22"/>
        <w:lang w:val="pt-PT" w:eastAsia="en-US" w:bidi="ar-SA"/>
      </w:rPr>
    </w:lvl>
    <w:lvl w:ilvl="3">
      <w:numFmt w:val="bullet"/>
      <w:lvlText w:val="•"/>
      <w:lvlJc w:val="left"/>
      <w:pPr>
        <w:ind w:left="1636" w:hanging="552"/>
      </w:pPr>
      <w:rPr>
        <w:rFonts w:hint="default"/>
        <w:lang w:val="pt-PT" w:eastAsia="en-US" w:bidi="ar-SA"/>
      </w:rPr>
    </w:lvl>
    <w:lvl w:ilvl="4">
      <w:numFmt w:val="bullet"/>
      <w:lvlText w:val="•"/>
      <w:lvlJc w:val="left"/>
      <w:pPr>
        <w:ind w:left="2652" w:hanging="552"/>
      </w:pPr>
      <w:rPr>
        <w:rFonts w:hint="default"/>
        <w:lang w:val="pt-PT" w:eastAsia="en-US" w:bidi="ar-SA"/>
      </w:rPr>
    </w:lvl>
    <w:lvl w:ilvl="5">
      <w:numFmt w:val="bullet"/>
      <w:lvlText w:val="•"/>
      <w:lvlJc w:val="left"/>
      <w:pPr>
        <w:ind w:left="3668" w:hanging="552"/>
      </w:pPr>
      <w:rPr>
        <w:rFonts w:hint="default"/>
        <w:lang w:val="pt-PT" w:eastAsia="en-US" w:bidi="ar-SA"/>
      </w:rPr>
    </w:lvl>
    <w:lvl w:ilvl="6">
      <w:numFmt w:val="bullet"/>
      <w:lvlText w:val="•"/>
      <w:lvlJc w:val="left"/>
      <w:pPr>
        <w:ind w:left="4684" w:hanging="552"/>
      </w:pPr>
      <w:rPr>
        <w:rFonts w:hint="default"/>
        <w:lang w:val="pt-PT" w:eastAsia="en-US" w:bidi="ar-SA"/>
      </w:rPr>
    </w:lvl>
    <w:lvl w:ilvl="7">
      <w:numFmt w:val="bullet"/>
      <w:lvlText w:val="•"/>
      <w:lvlJc w:val="left"/>
      <w:pPr>
        <w:ind w:left="5700" w:hanging="552"/>
      </w:pPr>
      <w:rPr>
        <w:rFonts w:hint="default"/>
        <w:lang w:val="pt-PT" w:eastAsia="en-US" w:bidi="ar-SA"/>
      </w:rPr>
    </w:lvl>
    <w:lvl w:ilvl="8">
      <w:numFmt w:val="bullet"/>
      <w:lvlText w:val="•"/>
      <w:lvlJc w:val="left"/>
      <w:pPr>
        <w:ind w:left="6716" w:hanging="552"/>
      </w:pPr>
      <w:rPr>
        <w:rFonts w:hint="default"/>
        <w:lang w:val="pt-PT" w:eastAsia="en-US" w:bidi="ar-SA"/>
      </w:rPr>
    </w:lvl>
  </w:abstractNum>
  <w:abstractNum w:abstractNumId="15" w15:restartNumberingAfterBreak="0">
    <w:nsid w:val="500C2994"/>
    <w:multiLevelType w:val="multilevel"/>
    <w:tmpl w:val="938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605C7B"/>
    <w:multiLevelType w:val="multilevel"/>
    <w:tmpl w:val="423E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7825E9"/>
    <w:multiLevelType w:val="hybridMultilevel"/>
    <w:tmpl w:val="8D0EBA16"/>
    <w:lvl w:ilvl="0" w:tplc="9A623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127DB1"/>
    <w:multiLevelType w:val="multilevel"/>
    <w:tmpl w:val="8B78DE14"/>
    <w:lvl w:ilvl="0">
      <w:start w:val="1"/>
      <w:numFmt w:val="decimal"/>
      <w:lvlText w:val="%1"/>
      <w:lvlJc w:val="left"/>
      <w:pPr>
        <w:ind w:left="288" w:hanging="168"/>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20" w:hanging="444"/>
      </w:pPr>
      <w:rPr>
        <w:rFonts w:hint="default"/>
        <w:spacing w:val="-4"/>
        <w:w w:val="100"/>
        <w:lang w:val="pt-PT" w:eastAsia="en-US" w:bidi="ar-SA"/>
      </w:rPr>
    </w:lvl>
    <w:lvl w:ilvl="2">
      <w:numFmt w:val="bullet"/>
      <w:lvlText w:val="•"/>
      <w:lvlJc w:val="left"/>
      <w:pPr>
        <w:ind w:left="460" w:hanging="444"/>
      </w:pPr>
      <w:rPr>
        <w:rFonts w:hint="default"/>
        <w:lang w:val="pt-PT" w:eastAsia="en-US" w:bidi="ar-SA"/>
      </w:rPr>
    </w:lvl>
    <w:lvl w:ilvl="3">
      <w:numFmt w:val="bullet"/>
      <w:lvlText w:val="•"/>
      <w:lvlJc w:val="left"/>
      <w:pPr>
        <w:ind w:left="585" w:hanging="444"/>
      </w:pPr>
      <w:rPr>
        <w:rFonts w:hint="default"/>
        <w:lang w:val="pt-PT" w:eastAsia="en-US" w:bidi="ar-SA"/>
      </w:rPr>
    </w:lvl>
    <w:lvl w:ilvl="4">
      <w:numFmt w:val="bullet"/>
      <w:lvlText w:val="•"/>
      <w:lvlJc w:val="left"/>
      <w:pPr>
        <w:ind w:left="710" w:hanging="444"/>
      </w:pPr>
      <w:rPr>
        <w:rFonts w:hint="default"/>
        <w:lang w:val="pt-PT" w:eastAsia="en-US" w:bidi="ar-SA"/>
      </w:rPr>
    </w:lvl>
    <w:lvl w:ilvl="5">
      <w:numFmt w:val="bullet"/>
      <w:lvlText w:val="•"/>
      <w:lvlJc w:val="left"/>
      <w:pPr>
        <w:ind w:left="835" w:hanging="444"/>
      </w:pPr>
      <w:rPr>
        <w:rFonts w:hint="default"/>
        <w:lang w:val="pt-PT" w:eastAsia="en-US" w:bidi="ar-SA"/>
      </w:rPr>
    </w:lvl>
    <w:lvl w:ilvl="6">
      <w:numFmt w:val="bullet"/>
      <w:lvlText w:val="•"/>
      <w:lvlJc w:val="left"/>
      <w:pPr>
        <w:ind w:left="960" w:hanging="444"/>
      </w:pPr>
      <w:rPr>
        <w:rFonts w:hint="default"/>
        <w:lang w:val="pt-PT" w:eastAsia="en-US" w:bidi="ar-SA"/>
      </w:rPr>
    </w:lvl>
    <w:lvl w:ilvl="7">
      <w:numFmt w:val="bullet"/>
      <w:lvlText w:val="•"/>
      <w:lvlJc w:val="left"/>
      <w:pPr>
        <w:ind w:left="1085" w:hanging="444"/>
      </w:pPr>
      <w:rPr>
        <w:rFonts w:hint="default"/>
        <w:lang w:val="pt-PT" w:eastAsia="en-US" w:bidi="ar-SA"/>
      </w:rPr>
    </w:lvl>
    <w:lvl w:ilvl="8">
      <w:numFmt w:val="bullet"/>
      <w:lvlText w:val="•"/>
      <w:lvlJc w:val="left"/>
      <w:pPr>
        <w:ind w:left="1210" w:hanging="444"/>
      </w:pPr>
      <w:rPr>
        <w:rFonts w:hint="default"/>
        <w:lang w:val="pt-PT" w:eastAsia="en-US" w:bidi="ar-SA"/>
      </w:rPr>
    </w:lvl>
  </w:abstractNum>
  <w:abstractNum w:abstractNumId="19" w15:restartNumberingAfterBreak="0">
    <w:nsid w:val="6D053157"/>
    <w:multiLevelType w:val="multilevel"/>
    <w:tmpl w:val="2F8C8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2E5773"/>
    <w:multiLevelType w:val="multilevel"/>
    <w:tmpl w:val="23C6C1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82A5B"/>
    <w:multiLevelType w:val="hybridMultilevel"/>
    <w:tmpl w:val="24982470"/>
    <w:lvl w:ilvl="0" w:tplc="353464C0">
      <w:start w:val="1"/>
      <w:numFmt w:val="upperRoman"/>
      <w:lvlText w:val="%1"/>
      <w:lvlJc w:val="left"/>
      <w:pPr>
        <w:ind w:left="244" w:hanging="124"/>
        <w:jc w:val="left"/>
      </w:pPr>
      <w:rPr>
        <w:rFonts w:ascii="Times New Roman" w:eastAsia="Times New Roman" w:hAnsi="Times New Roman" w:cs="Times New Roman" w:hint="default"/>
        <w:w w:val="99"/>
        <w:sz w:val="22"/>
        <w:szCs w:val="22"/>
        <w:lang w:val="pt-PT" w:eastAsia="en-US" w:bidi="ar-SA"/>
      </w:rPr>
    </w:lvl>
    <w:lvl w:ilvl="1" w:tplc="A20E5DC6">
      <w:numFmt w:val="bullet"/>
      <w:lvlText w:val="•"/>
      <w:lvlJc w:val="left"/>
      <w:pPr>
        <w:ind w:left="1090" w:hanging="124"/>
      </w:pPr>
      <w:rPr>
        <w:rFonts w:hint="default"/>
        <w:lang w:val="pt-PT" w:eastAsia="en-US" w:bidi="ar-SA"/>
      </w:rPr>
    </w:lvl>
    <w:lvl w:ilvl="2" w:tplc="D1EE4F14">
      <w:numFmt w:val="bullet"/>
      <w:lvlText w:val="•"/>
      <w:lvlJc w:val="left"/>
      <w:pPr>
        <w:ind w:left="1941" w:hanging="124"/>
      </w:pPr>
      <w:rPr>
        <w:rFonts w:hint="default"/>
        <w:lang w:val="pt-PT" w:eastAsia="en-US" w:bidi="ar-SA"/>
      </w:rPr>
    </w:lvl>
    <w:lvl w:ilvl="3" w:tplc="1F80B6BA">
      <w:numFmt w:val="bullet"/>
      <w:lvlText w:val="•"/>
      <w:lvlJc w:val="left"/>
      <w:pPr>
        <w:ind w:left="2792" w:hanging="124"/>
      </w:pPr>
      <w:rPr>
        <w:rFonts w:hint="default"/>
        <w:lang w:val="pt-PT" w:eastAsia="en-US" w:bidi="ar-SA"/>
      </w:rPr>
    </w:lvl>
    <w:lvl w:ilvl="4" w:tplc="A0E26E0E">
      <w:numFmt w:val="bullet"/>
      <w:lvlText w:val="•"/>
      <w:lvlJc w:val="left"/>
      <w:pPr>
        <w:ind w:left="3643" w:hanging="124"/>
      </w:pPr>
      <w:rPr>
        <w:rFonts w:hint="default"/>
        <w:lang w:val="pt-PT" w:eastAsia="en-US" w:bidi="ar-SA"/>
      </w:rPr>
    </w:lvl>
    <w:lvl w:ilvl="5" w:tplc="88269B8E">
      <w:numFmt w:val="bullet"/>
      <w:lvlText w:val="•"/>
      <w:lvlJc w:val="left"/>
      <w:pPr>
        <w:ind w:left="4494" w:hanging="124"/>
      </w:pPr>
      <w:rPr>
        <w:rFonts w:hint="default"/>
        <w:lang w:val="pt-PT" w:eastAsia="en-US" w:bidi="ar-SA"/>
      </w:rPr>
    </w:lvl>
    <w:lvl w:ilvl="6" w:tplc="387C6FE0">
      <w:numFmt w:val="bullet"/>
      <w:lvlText w:val="•"/>
      <w:lvlJc w:val="left"/>
      <w:pPr>
        <w:ind w:left="5344" w:hanging="124"/>
      </w:pPr>
      <w:rPr>
        <w:rFonts w:hint="default"/>
        <w:lang w:val="pt-PT" w:eastAsia="en-US" w:bidi="ar-SA"/>
      </w:rPr>
    </w:lvl>
    <w:lvl w:ilvl="7" w:tplc="824E5278">
      <w:numFmt w:val="bullet"/>
      <w:lvlText w:val="•"/>
      <w:lvlJc w:val="left"/>
      <w:pPr>
        <w:ind w:left="6195" w:hanging="124"/>
      </w:pPr>
      <w:rPr>
        <w:rFonts w:hint="default"/>
        <w:lang w:val="pt-PT" w:eastAsia="en-US" w:bidi="ar-SA"/>
      </w:rPr>
    </w:lvl>
    <w:lvl w:ilvl="8" w:tplc="22CA0250">
      <w:numFmt w:val="bullet"/>
      <w:lvlText w:val="•"/>
      <w:lvlJc w:val="left"/>
      <w:pPr>
        <w:ind w:left="7046" w:hanging="124"/>
      </w:pPr>
      <w:rPr>
        <w:rFonts w:hint="default"/>
        <w:lang w:val="pt-PT" w:eastAsia="en-US" w:bidi="ar-SA"/>
      </w:rPr>
    </w:lvl>
  </w:abstractNum>
  <w:num w:numId="1" w16cid:durableId="1267277449">
    <w:abstractNumId w:val="8"/>
  </w:num>
  <w:num w:numId="2" w16cid:durableId="592320460">
    <w:abstractNumId w:val="0"/>
  </w:num>
  <w:num w:numId="3" w16cid:durableId="1764522423">
    <w:abstractNumId w:val="2"/>
  </w:num>
  <w:num w:numId="4" w16cid:durableId="447549398">
    <w:abstractNumId w:val="16"/>
  </w:num>
  <w:num w:numId="5" w16cid:durableId="1344475892">
    <w:abstractNumId w:val="15"/>
  </w:num>
  <w:num w:numId="6" w16cid:durableId="480540936">
    <w:abstractNumId w:val="7"/>
  </w:num>
  <w:num w:numId="7" w16cid:durableId="2044479633">
    <w:abstractNumId w:val="19"/>
  </w:num>
  <w:num w:numId="8" w16cid:durableId="181477717">
    <w:abstractNumId w:val="12"/>
  </w:num>
  <w:num w:numId="9" w16cid:durableId="375129647">
    <w:abstractNumId w:val="3"/>
  </w:num>
  <w:num w:numId="10" w16cid:durableId="589044792">
    <w:abstractNumId w:val="20"/>
  </w:num>
  <w:num w:numId="11" w16cid:durableId="1601454508">
    <w:abstractNumId w:val="9"/>
  </w:num>
  <w:num w:numId="12" w16cid:durableId="666175635">
    <w:abstractNumId w:val="18"/>
  </w:num>
  <w:num w:numId="13" w16cid:durableId="2144426860">
    <w:abstractNumId w:val="5"/>
  </w:num>
  <w:num w:numId="14" w16cid:durableId="7952305">
    <w:abstractNumId w:val="17"/>
  </w:num>
  <w:num w:numId="15" w16cid:durableId="1649899730">
    <w:abstractNumId w:val="21"/>
  </w:num>
  <w:num w:numId="16" w16cid:durableId="835994285">
    <w:abstractNumId w:val="4"/>
  </w:num>
  <w:num w:numId="17" w16cid:durableId="1677464734">
    <w:abstractNumId w:val="6"/>
  </w:num>
  <w:num w:numId="18" w16cid:durableId="841973390">
    <w:abstractNumId w:val="14"/>
  </w:num>
  <w:num w:numId="19" w16cid:durableId="1878472988">
    <w:abstractNumId w:val="11"/>
  </w:num>
  <w:num w:numId="20" w16cid:durableId="712509093">
    <w:abstractNumId w:val="1"/>
  </w:num>
  <w:num w:numId="21" w16cid:durableId="188034487">
    <w:abstractNumId w:val="13"/>
  </w:num>
  <w:num w:numId="22" w16cid:durableId="175833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58"/>
    <w:rsid w:val="000053A0"/>
    <w:rsid w:val="00011EF8"/>
    <w:rsid w:val="00020210"/>
    <w:rsid w:val="000268FC"/>
    <w:rsid w:val="00053542"/>
    <w:rsid w:val="000F6C4C"/>
    <w:rsid w:val="001177EE"/>
    <w:rsid w:val="00121E23"/>
    <w:rsid w:val="00137C18"/>
    <w:rsid w:val="00157D96"/>
    <w:rsid w:val="00180104"/>
    <w:rsid w:val="00197459"/>
    <w:rsid w:val="001A4105"/>
    <w:rsid w:val="002025CB"/>
    <w:rsid w:val="002204BB"/>
    <w:rsid w:val="0026034C"/>
    <w:rsid w:val="00280200"/>
    <w:rsid w:val="002A66C0"/>
    <w:rsid w:val="002D2C93"/>
    <w:rsid w:val="002F4699"/>
    <w:rsid w:val="003260E7"/>
    <w:rsid w:val="003410E3"/>
    <w:rsid w:val="0035470A"/>
    <w:rsid w:val="00374888"/>
    <w:rsid w:val="003908EE"/>
    <w:rsid w:val="003960EF"/>
    <w:rsid w:val="00396E5C"/>
    <w:rsid w:val="003B54BA"/>
    <w:rsid w:val="003C61EC"/>
    <w:rsid w:val="003C6E42"/>
    <w:rsid w:val="003D025A"/>
    <w:rsid w:val="003D1448"/>
    <w:rsid w:val="00452251"/>
    <w:rsid w:val="0046255C"/>
    <w:rsid w:val="004A2F20"/>
    <w:rsid w:val="004B216E"/>
    <w:rsid w:val="004C1A91"/>
    <w:rsid w:val="004D4B51"/>
    <w:rsid w:val="00513B19"/>
    <w:rsid w:val="00520DF4"/>
    <w:rsid w:val="00521E49"/>
    <w:rsid w:val="00524B7B"/>
    <w:rsid w:val="00525AA9"/>
    <w:rsid w:val="00532603"/>
    <w:rsid w:val="00541D60"/>
    <w:rsid w:val="00550703"/>
    <w:rsid w:val="0057290C"/>
    <w:rsid w:val="005A39F8"/>
    <w:rsid w:val="005F3BE7"/>
    <w:rsid w:val="00600B20"/>
    <w:rsid w:val="0061382F"/>
    <w:rsid w:val="00622F6E"/>
    <w:rsid w:val="006370FA"/>
    <w:rsid w:val="006704D2"/>
    <w:rsid w:val="0067665C"/>
    <w:rsid w:val="00692276"/>
    <w:rsid w:val="0069754D"/>
    <w:rsid w:val="006A3759"/>
    <w:rsid w:val="006B1D6A"/>
    <w:rsid w:val="006B77BF"/>
    <w:rsid w:val="006C3258"/>
    <w:rsid w:val="006C470E"/>
    <w:rsid w:val="006D1560"/>
    <w:rsid w:val="006E3C73"/>
    <w:rsid w:val="006E5CFE"/>
    <w:rsid w:val="006F78E1"/>
    <w:rsid w:val="00716B32"/>
    <w:rsid w:val="00741CAE"/>
    <w:rsid w:val="00773975"/>
    <w:rsid w:val="007A36F1"/>
    <w:rsid w:val="007C2186"/>
    <w:rsid w:val="007D13DC"/>
    <w:rsid w:val="00853E0A"/>
    <w:rsid w:val="00857681"/>
    <w:rsid w:val="00862237"/>
    <w:rsid w:val="008740AD"/>
    <w:rsid w:val="008828EC"/>
    <w:rsid w:val="0088674F"/>
    <w:rsid w:val="008B15CA"/>
    <w:rsid w:val="008B18B8"/>
    <w:rsid w:val="008B5B98"/>
    <w:rsid w:val="008C2AD6"/>
    <w:rsid w:val="008D1DA1"/>
    <w:rsid w:val="008E1C43"/>
    <w:rsid w:val="008E4787"/>
    <w:rsid w:val="008E4AC6"/>
    <w:rsid w:val="008F1601"/>
    <w:rsid w:val="009561DD"/>
    <w:rsid w:val="009A40BE"/>
    <w:rsid w:val="009B0ED2"/>
    <w:rsid w:val="009C643D"/>
    <w:rsid w:val="009C70FA"/>
    <w:rsid w:val="009F622E"/>
    <w:rsid w:val="00A44C94"/>
    <w:rsid w:val="00A469DC"/>
    <w:rsid w:val="00A55363"/>
    <w:rsid w:val="00A70D84"/>
    <w:rsid w:val="00A86580"/>
    <w:rsid w:val="00AB33CF"/>
    <w:rsid w:val="00AF5193"/>
    <w:rsid w:val="00B56174"/>
    <w:rsid w:val="00B561BD"/>
    <w:rsid w:val="00B60D23"/>
    <w:rsid w:val="00B715D9"/>
    <w:rsid w:val="00B8137D"/>
    <w:rsid w:val="00BA2C2B"/>
    <w:rsid w:val="00BB0D8E"/>
    <w:rsid w:val="00BB44D1"/>
    <w:rsid w:val="00BB73E8"/>
    <w:rsid w:val="00BE27A9"/>
    <w:rsid w:val="00BF54EE"/>
    <w:rsid w:val="00C21C46"/>
    <w:rsid w:val="00C228E0"/>
    <w:rsid w:val="00C229FB"/>
    <w:rsid w:val="00C464F0"/>
    <w:rsid w:val="00C525FE"/>
    <w:rsid w:val="00C547D2"/>
    <w:rsid w:val="00C65236"/>
    <w:rsid w:val="00C76066"/>
    <w:rsid w:val="00C80552"/>
    <w:rsid w:val="00C86C8C"/>
    <w:rsid w:val="00C97669"/>
    <w:rsid w:val="00CA2192"/>
    <w:rsid w:val="00CB4523"/>
    <w:rsid w:val="00CF7FAA"/>
    <w:rsid w:val="00D1609E"/>
    <w:rsid w:val="00D24486"/>
    <w:rsid w:val="00D607B6"/>
    <w:rsid w:val="00D66AE0"/>
    <w:rsid w:val="00DA6B70"/>
    <w:rsid w:val="00DB0B78"/>
    <w:rsid w:val="00DC033C"/>
    <w:rsid w:val="00E0586D"/>
    <w:rsid w:val="00E27C97"/>
    <w:rsid w:val="00ED5D32"/>
    <w:rsid w:val="00EF416F"/>
    <w:rsid w:val="00F00B9B"/>
    <w:rsid w:val="00F24D11"/>
    <w:rsid w:val="00F26AA3"/>
    <w:rsid w:val="00F30819"/>
    <w:rsid w:val="00F762FE"/>
    <w:rsid w:val="00F91DD0"/>
    <w:rsid w:val="00FA3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C91C"/>
  <w15:docId w15:val="{AE9E6AA5-F34B-4C20-B276-658EA2A2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4D"/>
  </w:style>
  <w:style w:type="paragraph" w:styleId="Ttulo1">
    <w:name w:val="heading 1"/>
    <w:basedOn w:val="Normal"/>
    <w:link w:val="Ttulo1Char"/>
    <w:uiPriority w:val="9"/>
    <w:qFormat/>
    <w:rsid w:val="0026034C"/>
    <w:pPr>
      <w:widowControl w:val="0"/>
      <w:autoSpaceDE w:val="0"/>
      <w:autoSpaceDN w:val="0"/>
      <w:spacing w:after="0" w:line="240" w:lineRule="auto"/>
      <w:ind w:left="120"/>
      <w:outlineLvl w:val="0"/>
    </w:pPr>
    <w:rPr>
      <w:rFonts w:ascii="Times New Roman" w:eastAsia="Times New Roman" w:hAnsi="Times New Roman" w:cs="Times New Roman"/>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D1D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762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2FE"/>
  </w:style>
  <w:style w:type="paragraph" w:styleId="Rodap">
    <w:name w:val="footer"/>
    <w:basedOn w:val="Normal"/>
    <w:link w:val="RodapChar"/>
    <w:uiPriority w:val="99"/>
    <w:unhideWhenUsed/>
    <w:rsid w:val="00F762F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F762FE"/>
  </w:style>
  <w:style w:type="character" w:styleId="Hyperlink">
    <w:name w:val="Hyperlink"/>
    <w:basedOn w:val="Fontepargpadro"/>
    <w:uiPriority w:val="99"/>
    <w:unhideWhenUsed/>
    <w:rsid w:val="00F762FE"/>
    <w:rPr>
      <w:color w:val="0563C1" w:themeColor="hyperlink"/>
      <w:u w:val="single"/>
    </w:rPr>
  </w:style>
  <w:style w:type="character" w:customStyle="1" w:styleId="Ttulo1Char">
    <w:name w:val="Título 1 Char"/>
    <w:basedOn w:val="Fontepargpadro"/>
    <w:link w:val="Ttulo1"/>
    <w:uiPriority w:val="9"/>
    <w:rsid w:val="0026034C"/>
    <w:rPr>
      <w:rFonts w:ascii="Times New Roman" w:eastAsia="Times New Roman" w:hAnsi="Times New Roman" w:cs="Times New Roman"/>
      <w:b/>
      <w:bCs/>
      <w:lang w:val="pt-PT" w:eastAsia="en-US"/>
    </w:rPr>
  </w:style>
  <w:style w:type="paragraph" w:styleId="Corpodetexto">
    <w:name w:val="Body Text"/>
    <w:basedOn w:val="Normal"/>
    <w:link w:val="CorpodetextoChar"/>
    <w:uiPriority w:val="1"/>
    <w:qFormat/>
    <w:rsid w:val="0026034C"/>
    <w:pPr>
      <w:widowControl w:val="0"/>
      <w:autoSpaceDE w:val="0"/>
      <w:autoSpaceDN w:val="0"/>
      <w:spacing w:after="0"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26034C"/>
    <w:rPr>
      <w:rFonts w:ascii="Times New Roman" w:eastAsia="Times New Roman" w:hAnsi="Times New Roman" w:cs="Times New Roman"/>
      <w:lang w:val="pt-PT" w:eastAsia="en-US"/>
    </w:rPr>
  </w:style>
  <w:style w:type="paragraph" w:styleId="PargrafodaLista">
    <w:name w:val="List Paragraph"/>
    <w:basedOn w:val="Normal"/>
    <w:uiPriority w:val="1"/>
    <w:qFormat/>
    <w:rsid w:val="0026034C"/>
    <w:pPr>
      <w:widowControl w:val="0"/>
      <w:autoSpaceDE w:val="0"/>
      <w:autoSpaceDN w:val="0"/>
      <w:spacing w:after="0" w:line="240" w:lineRule="auto"/>
      <w:ind w:left="120"/>
      <w:jc w:val="both"/>
    </w:pPr>
    <w:rPr>
      <w:rFonts w:ascii="Times New Roman" w:eastAsia="Times New Roman" w:hAnsi="Times New Roman" w:cs="Times New Roman"/>
      <w:lang w:val="pt-PT" w:eastAsia="en-US"/>
    </w:rPr>
  </w:style>
  <w:style w:type="table" w:customStyle="1" w:styleId="TableNormal">
    <w:name w:val="Table Normal"/>
    <w:uiPriority w:val="2"/>
    <w:semiHidden/>
    <w:unhideWhenUsed/>
    <w:qFormat/>
    <w:rsid w:val="006704D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4D2"/>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A55363"/>
    <w:rPr>
      <w:color w:val="605E5C"/>
      <w:shd w:val="clear" w:color="auto" w:fill="E1DFDD"/>
    </w:rPr>
  </w:style>
  <w:style w:type="paragraph" w:styleId="Recuodecorpodetexto3">
    <w:name w:val="Body Text Indent 3"/>
    <w:basedOn w:val="Normal"/>
    <w:link w:val="Recuodecorpodetexto3Char"/>
    <w:uiPriority w:val="99"/>
    <w:semiHidden/>
    <w:unhideWhenUsed/>
    <w:rsid w:val="003D144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D1448"/>
    <w:rPr>
      <w:sz w:val="16"/>
      <w:szCs w:val="16"/>
    </w:rPr>
  </w:style>
  <w:style w:type="character" w:styleId="HiperlinkVisitado">
    <w:name w:val="FollowedHyperlink"/>
    <w:basedOn w:val="Fontepargpadro"/>
    <w:uiPriority w:val="99"/>
    <w:semiHidden/>
    <w:unhideWhenUsed/>
    <w:rsid w:val="008C2AD6"/>
    <w:rPr>
      <w:color w:val="954F72"/>
      <w:u w:val="single"/>
    </w:rPr>
  </w:style>
  <w:style w:type="paragraph" w:customStyle="1" w:styleId="msonormal0">
    <w:name w:val="msonormal"/>
    <w:basedOn w:val="Normal"/>
    <w:rsid w:val="008C2A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
    <w:rsid w:val="008C2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470">
      <w:bodyDiv w:val="1"/>
      <w:marLeft w:val="0"/>
      <w:marRight w:val="0"/>
      <w:marTop w:val="0"/>
      <w:marBottom w:val="0"/>
      <w:divBdr>
        <w:top w:val="none" w:sz="0" w:space="0" w:color="auto"/>
        <w:left w:val="none" w:sz="0" w:space="0" w:color="auto"/>
        <w:bottom w:val="none" w:sz="0" w:space="0" w:color="auto"/>
        <w:right w:val="none" w:sz="0" w:space="0" w:color="auto"/>
      </w:divBdr>
    </w:div>
    <w:div w:id="191577227">
      <w:bodyDiv w:val="1"/>
      <w:marLeft w:val="0"/>
      <w:marRight w:val="0"/>
      <w:marTop w:val="0"/>
      <w:marBottom w:val="0"/>
      <w:divBdr>
        <w:top w:val="none" w:sz="0" w:space="0" w:color="auto"/>
        <w:left w:val="none" w:sz="0" w:space="0" w:color="auto"/>
        <w:bottom w:val="none" w:sz="0" w:space="0" w:color="auto"/>
        <w:right w:val="none" w:sz="0" w:space="0" w:color="auto"/>
      </w:divBdr>
    </w:div>
    <w:div w:id="291638964">
      <w:bodyDiv w:val="1"/>
      <w:marLeft w:val="0"/>
      <w:marRight w:val="0"/>
      <w:marTop w:val="0"/>
      <w:marBottom w:val="0"/>
      <w:divBdr>
        <w:top w:val="none" w:sz="0" w:space="0" w:color="auto"/>
        <w:left w:val="none" w:sz="0" w:space="0" w:color="auto"/>
        <w:bottom w:val="none" w:sz="0" w:space="0" w:color="auto"/>
        <w:right w:val="none" w:sz="0" w:space="0" w:color="auto"/>
      </w:divBdr>
    </w:div>
    <w:div w:id="363872636">
      <w:bodyDiv w:val="1"/>
      <w:marLeft w:val="0"/>
      <w:marRight w:val="0"/>
      <w:marTop w:val="0"/>
      <w:marBottom w:val="0"/>
      <w:divBdr>
        <w:top w:val="none" w:sz="0" w:space="0" w:color="auto"/>
        <w:left w:val="none" w:sz="0" w:space="0" w:color="auto"/>
        <w:bottom w:val="none" w:sz="0" w:space="0" w:color="auto"/>
        <w:right w:val="none" w:sz="0" w:space="0" w:color="auto"/>
      </w:divBdr>
    </w:div>
    <w:div w:id="400711142">
      <w:bodyDiv w:val="1"/>
      <w:marLeft w:val="0"/>
      <w:marRight w:val="0"/>
      <w:marTop w:val="0"/>
      <w:marBottom w:val="0"/>
      <w:divBdr>
        <w:top w:val="none" w:sz="0" w:space="0" w:color="auto"/>
        <w:left w:val="none" w:sz="0" w:space="0" w:color="auto"/>
        <w:bottom w:val="none" w:sz="0" w:space="0" w:color="auto"/>
        <w:right w:val="none" w:sz="0" w:space="0" w:color="auto"/>
      </w:divBdr>
    </w:div>
    <w:div w:id="429159832">
      <w:bodyDiv w:val="1"/>
      <w:marLeft w:val="0"/>
      <w:marRight w:val="0"/>
      <w:marTop w:val="0"/>
      <w:marBottom w:val="0"/>
      <w:divBdr>
        <w:top w:val="none" w:sz="0" w:space="0" w:color="auto"/>
        <w:left w:val="none" w:sz="0" w:space="0" w:color="auto"/>
        <w:bottom w:val="none" w:sz="0" w:space="0" w:color="auto"/>
        <w:right w:val="none" w:sz="0" w:space="0" w:color="auto"/>
      </w:divBdr>
    </w:div>
    <w:div w:id="696270906">
      <w:bodyDiv w:val="1"/>
      <w:marLeft w:val="0"/>
      <w:marRight w:val="0"/>
      <w:marTop w:val="0"/>
      <w:marBottom w:val="0"/>
      <w:divBdr>
        <w:top w:val="none" w:sz="0" w:space="0" w:color="auto"/>
        <w:left w:val="none" w:sz="0" w:space="0" w:color="auto"/>
        <w:bottom w:val="none" w:sz="0" w:space="0" w:color="auto"/>
        <w:right w:val="none" w:sz="0" w:space="0" w:color="auto"/>
      </w:divBdr>
    </w:div>
    <w:div w:id="709842203">
      <w:bodyDiv w:val="1"/>
      <w:marLeft w:val="0"/>
      <w:marRight w:val="0"/>
      <w:marTop w:val="0"/>
      <w:marBottom w:val="0"/>
      <w:divBdr>
        <w:top w:val="none" w:sz="0" w:space="0" w:color="auto"/>
        <w:left w:val="none" w:sz="0" w:space="0" w:color="auto"/>
        <w:bottom w:val="none" w:sz="0" w:space="0" w:color="auto"/>
        <w:right w:val="none" w:sz="0" w:space="0" w:color="auto"/>
      </w:divBdr>
    </w:div>
    <w:div w:id="737098702">
      <w:bodyDiv w:val="1"/>
      <w:marLeft w:val="0"/>
      <w:marRight w:val="0"/>
      <w:marTop w:val="0"/>
      <w:marBottom w:val="0"/>
      <w:divBdr>
        <w:top w:val="none" w:sz="0" w:space="0" w:color="auto"/>
        <w:left w:val="none" w:sz="0" w:space="0" w:color="auto"/>
        <w:bottom w:val="none" w:sz="0" w:space="0" w:color="auto"/>
        <w:right w:val="none" w:sz="0" w:space="0" w:color="auto"/>
      </w:divBdr>
    </w:div>
    <w:div w:id="856307146">
      <w:bodyDiv w:val="1"/>
      <w:marLeft w:val="0"/>
      <w:marRight w:val="0"/>
      <w:marTop w:val="0"/>
      <w:marBottom w:val="0"/>
      <w:divBdr>
        <w:top w:val="none" w:sz="0" w:space="0" w:color="auto"/>
        <w:left w:val="none" w:sz="0" w:space="0" w:color="auto"/>
        <w:bottom w:val="none" w:sz="0" w:space="0" w:color="auto"/>
        <w:right w:val="none" w:sz="0" w:space="0" w:color="auto"/>
      </w:divBdr>
    </w:div>
    <w:div w:id="923681317">
      <w:bodyDiv w:val="1"/>
      <w:marLeft w:val="0"/>
      <w:marRight w:val="0"/>
      <w:marTop w:val="0"/>
      <w:marBottom w:val="0"/>
      <w:divBdr>
        <w:top w:val="none" w:sz="0" w:space="0" w:color="auto"/>
        <w:left w:val="none" w:sz="0" w:space="0" w:color="auto"/>
        <w:bottom w:val="none" w:sz="0" w:space="0" w:color="auto"/>
        <w:right w:val="none" w:sz="0" w:space="0" w:color="auto"/>
      </w:divBdr>
    </w:div>
    <w:div w:id="966667034">
      <w:bodyDiv w:val="1"/>
      <w:marLeft w:val="0"/>
      <w:marRight w:val="0"/>
      <w:marTop w:val="0"/>
      <w:marBottom w:val="0"/>
      <w:divBdr>
        <w:top w:val="none" w:sz="0" w:space="0" w:color="auto"/>
        <w:left w:val="none" w:sz="0" w:space="0" w:color="auto"/>
        <w:bottom w:val="none" w:sz="0" w:space="0" w:color="auto"/>
        <w:right w:val="none" w:sz="0" w:space="0" w:color="auto"/>
      </w:divBdr>
    </w:div>
    <w:div w:id="974218451">
      <w:bodyDiv w:val="1"/>
      <w:marLeft w:val="0"/>
      <w:marRight w:val="0"/>
      <w:marTop w:val="0"/>
      <w:marBottom w:val="0"/>
      <w:divBdr>
        <w:top w:val="none" w:sz="0" w:space="0" w:color="auto"/>
        <w:left w:val="none" w:sz="0" w:space="0" w:color="auto"/>
        <w:bottom w:val="none" w:sz="0" w:space="0" w:color="auto"/>
        <w:right w:val="none" w:sz="0" w:space="0" w:color="auto"/>
      </w:divBdr>
    </w:div>
    <w:div w:id="998462770">
      <w:bodyDiv w:val="1"/>
      <w:marLeft w:val="0"/>
      <w:marRight w:val="0"/>
      <w:marTop w:val="0"/>
      <w:marBottom w:val="0"/>
      <w:divBdr>
        <w:top w:val="none" w:sz="0" w:space="0" w:color="auto"/>
        <w:left w:val="none" w:sz="0" w:space="0" w:color="auto"/>
        <w:bottom w:val="none" w:sz="0" w:space="0" w:color="auto"/>
        <w:right w:val="none" w:sz="0" w:space="0" w:color="auto"/>
      </w:divBdr>
    </w:div>
    <w:div w:id="1271430403">
      <w:bodyDiv w:val="1"/>
      <w:marLeft w:val="0"/>
      <w:marRight w:val="0"/>
      <w:marTop w:val="0"/>
      <w:marBottom w:val="0"/>
      <w:divBdr>
        <w:top w:val="none" w:sz="0" w:space="0" w:color="auto"/>
        <w:left w:val="none" w:sz="0" w:space="0" w:color="auto"/>
        <w:bottom w:val="none" w:sz="0" w:space="0" w:color="auto"/>
        <w:right w:val="none" w:sz="0" w:space="0" w:color="auto"/>
      </w:divBdr>
    </w:div>
    <w:div w:id="1406998077">
      <w:bodyDiv w:val="1"/>
      <w:marLeft w:val="0"/>
      <w:marRight w:val="0"/>
      <w:marTop w:val="0"/>
      <w:marBottom w:val="0"/>
      <w:divBdr>
        <w:top w:val="none" w:sz="0" w:space="0" w:color="auto"/>
        <w:left w:val="none" w:sz="0" w:space="0" w:color="auto"/>
        <w:bottom w:val="none" w:sz="0" w:space="0" w:color="auto"/>
        <w:right w:val="none" w:sz="0" w:space="0" w:color="auto"/>
      </w:divBdr>
    </w:div>
    <w:div w:id="1417553508">
      <w:bodyDiv w:val="1"/>
      <w:marLeft w:val="0"/>
      <w:marRight w:val="0"/>
      <w:marTop w:val="0"/>
      <w:marBottom w:val="0"/>
      <w:divBdr>
        <w:top w:val="none" w:sz="0" w:space="0" w:color="auto"/>
        <w:left w:val="none" w:sz="0" w:space="0" w:color="auto"/>
        <w:bottom w:val="none" w:sz="0" w:space="0" w:color="auto"/>
        <w:right w:val="none" w:sz="0" w:space="0" w:color="auto"/>
      </w:divBdr>
    </w:div>
    <w:div w:id="1431923823">
      <w:bodyDiv w:val="1"/>
      <w:marLeft w:val="0"/>
      <w:marRight w:val="0"/>
      <w:marTop w:val="0"/>
      <w:marBottom w:val="0"/>
      <w:divBdr>
        <w:top w:val="none" w:sz="0" w:space="0" w:color="auto"/>
        <w:left w:val="none" w:sz="0" w:space="0" w:color="auto"/>
        <w:bottom w:val="none" w:sz="0" w:space="0" w:color="auto"/>
        <w:right w:val="none" w:sz="0" w:space="0" w:color="auto"/>
      </w:divBdr>
    </w:div>
    <w:div w:id="1518931896">
      <w:bodyDiv w:val="1"/>
      <w:marLeft w:val="0"/>
      <w:marRight w:val="0"/>
      <w:marTop w:val="0"/>
      <w:marBottom w:val="0"/>
      <w:divBdr>
        <w:top w:val="none" w:sz="0" w:space="0" w:color="auto"/>
        <w:left w:val="none" w:sz="0" w:space="0" w:color="auto"/>
        <w:bottom w:val="none" w:sz="0" w:space="0" w:color="auto"/>
        <w:right w:val="none" w:sz="0" w:space="0" w:color="auto"/>
      </w:divBdr>
    </w:div>
    <w:div w:id="1521313212">
      <w:bodyDiv w:val="1"/>
      <w:marLeft w:val="0"/>
      <w:marRight w:val="0"/>
      <w:marTop w:val="0"/>
      <w:marBottom w:val="0"/>
      <w:divBdr>
        <w:top w:val="none" w:sz="0" w:space="0" w:color="auto"/>
        <w:left w:val="none" w:sz="0" w:space="0" w:color="auto"/>
        <w:bottom w:val="none" w:sz="0" w:space="0" w:color="auto"/>
        <w:right w:val="none" w:sz="0" w:space="0" w:color="auto"/>
      </w:divBdr>
    </w:div>
    <w:div w:id="1534339763">
      <w:bodyDiv w:val="1"/>
      <w:marLeft w:val="0"/>
      <w:marRight w:val="0"/>
      <w:marTop w:val="0"/>
      <w:marBottom w:val="0"/>
      <w:divBdr>
        <w:top w:val="none" w:sz="0" w:space="0" w:color="auto"/>
        <w:left w:val="none" w:sz="0" w:space="0" w:color="auto"/>
        <w:bottom w:val="none" w:sz="0" w:space="0" w:color="auto"/>
        <w:right w:val="none" w:sz="0" w:space="0" w:color="auto"/>
      </w:divBdr>
    </w:div>
    <w:div w:id="1557546334">
      <w:bodyDiv w:val="1"/>
      <w:marLeft w:val="0"/>
      <w:marRight w:val="0"/>
      <w:marTop w:val="0"/>
      <w:marBottom w:val="0"/>
      <w:divBdr>
        <w:top w:val="none" w:sz="0" w:space="0" w:color="auto"/>
        <w:left w:val="none" w:sz="0" w:space="0" w:color="auto"/>
        <w:bottom w:val="none" w:sz="0" w:space="0" w:color="auto"/>
        <w:right w:val="none" w:sz="0" w:space="0" w:color="auto"/>
      </w:divBdr>
    </w:div>
    <w:div w:id="1800371173">
      <w:bodyDiv w:val="1"/>
      <w:marLeft w:val="0"/>
      <w:marRight w:val="0"/>
      <w:marTop w:val="0"/>
      <w:marBottom w:val="0"/>
      <w:divBdr>
        <w:top w:val="none" w:sz="0" w:space="0" w:color="auto"/>
        <w:left w:val="none" w:sz="0" w:space="0" w:color="auto"/>
        <w:bottom w:val="none" w:sz="0" w:space="0" w:color="auto"/>
        <w:right w:val="none" w:sz="0" w:space="0" w:color="auto"/>
      </w:divBdr>
    </w:div>
    <w:div w:id="2010401821">
      <w:bodyDiv w:val="1"/>
      <w:marLeft w:val="0"/>
      <w:marRight w:val="0"/>
      <w:marTop w:val="0"/>
      <w:marBottom w:val="0"/>
      <w:divBdr>
        <w:top w:val="none" w:sz="0" w:space="0" w:color="auto"/>
        <w:left w:val="none" w:sz="0" w:space="0" w:color="auto"/>
        <w:bottom w:val="none" w:sz="0" w:space="0" w:color="auto"/>
        <w:right w:val="none" w:sz="0" w:space="0" w:color="auto"/>
      </w:divBdr>
    </w:div>
    <w:div w:id="205727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32E1-1668-41D6-B00E-FA3C258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8362</Words>
  <Characters>45161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dc:creator>
  <cp:lastModifiedBy>ADM 01</cp:lastModifiedBy>
  <cp:revision>10</cp:revision>
  <cp:lastPrinted>2022-01-28T12:22:00Z</cp:lastPrinted>
  <dcterms:created xsi:type="dcterms:W3CDTF">2023-05-31T19:22:00Z</dcterms:created>
  <dcterms:modified xsi:type="dcterms:W3CDTF">2023-06-05T18:23:00Z</dcterms:modified>
</cp:coreProperties>
</file>