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382EB76E"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C525FE">
        <w:rPr>
          <w:rFonts w:ascii="Times New Roman" w:eastAsia="Times New Roman" w:hAnsi="Times New Roman" w:cs="Times New Roman"/>
          <w:b/>
          <w:sz w:val="24"/>
        </w:rPr>
        <w:t>19/2022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23832CE3"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C525FE">
        <w:rPr>
          <w:rFonts w:ascii="Times New Roman" w:eastAsia="Times New Roman" w:hAnsi="Times New Roman" w:cs="Times New Roman"/>
          <w:b/>
          <w:sz w:val="24"/>
        </w:rPr>
        <w:t>1798/2022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704310C6"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C525FE">
        <w:rPr>
          <w:rFonts w:ascii="Times New Roman" w:eastAsia="Times New Roman" w:hAnsi="Times New Roman" w:cs="Times New Roman"/>
          <w:sz w:val="24"/>
        </w:rPr>
        <w:t>19/2022</w:t>
      </w:r>
    </w:p>
    <w:p w14:paraId="7982BE67" w14:textId="2CB25A9E"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D24486">
        <w:rPr>
          <w:rFonts w:ascii="Times New Roman" w:eastAsia="Times New Roman" w:hAnsi="Times New Roman" w:cs="Times New Roman"/>
          <w:sz w:val="24"/>
        </w:rPr>
        <w:t>10</w:t>
      </w:r>
      <w:r w:rsidRPr="00F24D11">
        <w:rPr>
          <w:rFonts w:ascii="Times New Roman" w:eastAsia="Times New Roman" w:hAnsi="Times New Roman" w:cs="Times New Roman"/>
          <w:sz w:val="24"/>
        </w:rPr>
        <w:t>:00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68869E0C"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46255C" w:rsidRPr="00F24D11">
        <w:rPr>
          <w:rFonts w:ascii="Times New Roman" w:eastAsia="Times New Roman" w:hAnsi="Times New Roman" w:cs="Times New Roman"/>
          <w:b/>
          <w:sz w:val="24"/>
        </w:rPr>
        <w:t xml:space="preserve"> parcelada</w:t>
      </w:r>
      <w:r w:rsidRPr="00F24D11">
        <w:rPr>
          <w:rFonts w:ascii="Times New Roman" w:eastAsia="Times New Roman" w:hAnsi="Times New Roman" w:cs="Times New Roman"/>
          <w:b/>
          <w:sz w:val="24"/>
        </w:rPr>
        <w:t xml:space="preserve"> de: LOTE-01 - </w:t>
      </w:r>
      <w:r w:rsidR="00513B19" w:rsidRPr="00F24D11">
        <w:rPr>
          <w:rFonts w:ascii="Times New Roman" w:eastAsia="Times New Roman" w:hAnsi="Times New Roman" w:cs="Times New Roman"/>
          <w:b/>
          <w:sz w:val="24"/>
        </w:rPr>
        <w:t>Fruta</w:t>
      </w:r>
      <w:r w:rsidR="003410E3">
        <w:rPr>
          <w:rFonts w:ascii="Times New Roman" w:eastAsia="Times New Roman" w:hAnsi="Times New Roman" w:cs="Times New Roman"/>
          <w:b/>
          <w:sz w:val="24"/>
        </w:rPr>
        <w:t>s</w:t>
      </w:r>
      <w:r w:rsidR="00B561BD" w:rsidRPr="00F24D11">
        <w:rPr>
          <w:rFonts w:ascii="Times New Roman" w:eastAsia="Times New Roman" w:hAnsi="Times New Roman" w:cs="Times New Roman"/>
          <w:b/>
          <w:sz w:val="24"/>
        </w:rPr>
        <w:t>, Verdura</w:t>
      </w:r>
      <w:r w:rsidR="003410E3">
        <w:rPr>
          <w:rFonts w:ascii="Times New Roman" w:eastAsia="Times New Roman" w:hAnsi="Times New Roman" w:cs="Times New Roman"/>
          <w:b/>
          <w:sz w:val="24"/>
        </w:rPr>
        <w:t>s</w:t>
      </w:r>
      <w:r w:rsidR="00C229FB">
        <w:rPr>
          <w:rFonts w:ascii="Times New Roman" w:eastAsia="Times New Roman" w:hAnsi="Times New Roman" w:cs="Times New Roman"/>
          <w:b/>
          <w:sz w:val="24"/>
        </w:rPr>
        <w:t xml:space="preserve"> e</w:t>
      </w:r>
      <w:r w:rsidR="003410E3">
        <w:rPr>
          <w:rFonts w:ascii="Times New Roman" w:eastAsia="Times New Roman" w:hAnsi="Times New Roman" w:cs="Times New Roman"/>
          <w:b/>
          <w:sz w:val="24"/>
        </w:rPr>
        <w:t xml:space="preserve"> Legumes </w:t>
      </w:r>
      <w:r w:rsidRPr="00F24D11">
        <w:rPr>
          <w:rFonts w:ascii="Times New Roman" w:eastAsia="Times New Roman" w:hAnsi="Times New Roman" w:cs="Times New Roman"/>
          <w:sz w:val="24"/>
        </w:rPr>
        <w:t xml:space="preserve">a partir das </w:t>
      </w:r>
      <w:r w:rsidR="00D24486">
        <w:rPr>
          <w:rFonts w:ascii="Times New Roman" w:eastAsia="Times New Roman" w:hAnsi="Times New Roman" w:cs="Times New Roman"/>
          <w:sz w:val="24"/>
        </w:rPr>
        <w:t>10</w:t>
      </w:r>
      <w:r w:rsidRPr="00F24D11">
        <w:rPr>
          <w:rFonts w:ascii="Times New Roman" w:eastAsia="Times New Roman" w:hAnsi="Times New Roman" w:cs="Times New Roman"/>
          <w:sz w:val="24"/>
        </w:rPr>
        <w:t>:00 hora</w:t>
      </w:r>
      <w:r w:rsidR="00DB0B78">
        <w:rPr>
          <w:rFonts w:ascii="Times New Roman" w:eastAsia="Times New Roman" w:hAnsi="Times New Roman" w:cs="Times New Roman"/>
          <w:sz w:val="24"/>
        </w:rPr>
        <w:t>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289BB61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D24486">
        <w:rPr>
          <w:rFonts w:ascii="Times New Roman" w:eastAsia="Times New Roman" w:hAnsi="Times New Roman" w:cs="Times New Roman"/>
          <w:b/>
          <w:sz w:val="24"/>
        </w:rPr>
        <w:t>10</w:t>
      </w:r>
      <w:r w:rsidRPr="00F24D11">
        <w:rPr>
          <w:rFonts w:ascii="Times New Roman" w:eastAsia="Times New Roman" w:hAnsi="Times New Roman" w:cs="Times New Roman"/>
          <w:b/>
          <w:sz w:val="24"/>
        </w:rPr>
        <w:t>:00 horas,</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26695F40"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de: LOTE-01 - Fruta</w:t>
      </w:r>
      <w:r w:rsidR="00C228E0">
        <w:rPr>
          <w:rFonts w:ascii="Times New Roman" w:eastAsia="Times New Roman" w:hAnsi="Times New Roman" w:cs="Times New Roman"/>
          <w:b/>
          <w:sz w:val="24"/>
        </w:rPr>
        <w:t>s</w:t>
      </w:r>
      <w:r w:rsidR="00C228E0" w:rsidRPr="00F24D11">
        <w:rPr>
          <w:rFonts w:ascii="Times New Roman" w:eastAsia="Times New Roman" w:hAnsi="Times New Roman" w:cs="Times New Roman"/>
          <w:b/>
          <w:sz w:val="24"/>
        </w:rPr>
        <w:t>, Verdura</w:t>
      </w:r>
      <w:r w:rsidR="00C228E0">
        <w:rPr>
          <w:rFonts w:ascii="Times New Roman" w:eastAsia="Times New Roman" w:hAnsi="Times New Roman" w:cs="Times New Roman"/>
          <w:b/>
          <w:sz w:val="24"/>
        </w:rPr>
        <w:t xml:space="preserve">s e Legumes </w:t>
      </w:r>
      <w:r w:rsidR="00C228E0" w:rsidRPr="00F24D11">
        <w:rPr>
          <w:rFonts w:ascii="Times New Roman" w:eastAsia="Times New Roman" w:hAnsi="Times New Roman" w:cs="Times New Roman"/>
          <w:sz w:val="24"/>
        </w:rPr>
        <w:t xml:space="preserve">a partir das </w:t>
      </w:r>
      <w:r w:rsidR="00D24486">
        <w:rPr>
          <w:rFonts w:ascii="Times New Roman" w:eastAsia="Times New Roman" w:hAnsi="Times New Roman" w:cs="Times New Roman"/>
          <w:sz w:val="24"/>
        </w:rPr>
        <w:t>10:00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0F3DB97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862237" w:rsidRPr="00F24D11">
        <w:rPr>
          <w:rFonts w:ascii="Times New Roman" w:eastAsia="Times New Roman" w:hAnsi="Times New Roman" w:cs="Times New Roman"/>
          <w:sz w:val="24"/>
        </w:rPr>
        <w:t xml:space="preserve">Ata de Registro de Preço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6FFB4E2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862237" w:rsidRPr="00F24D11">
        <w:rPr>
          <w:rFonts w:ascii="Times New Roman" w:eastAsia="Times New Roman" w:hAnsi="Times New Roman" w:cs="Times New Roman"/>
          <w:sz w:val="24"/>
        </w:rPr>
        <w:t>Ata de Registro de Preço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64C847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833260">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655B8410"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C525FE">
        <w:rPr>
          <w:rFonts w:ascii="Times New Roman" w:eastAsia="Times New Roman" w:hAnsi="Times New Roman" w:cs="Times New Roman"/>
          <w:sz w:val="24"/>
        </w:rPr>
        <w:t>19/2022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1918C7D8"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Contratação de empresa para aquisição de: LOTE-01 - Fruta</w:t>
      </w:r>
      <w:r w:rsidR="00C228E0">
        <w:rPr>
          <w:rFonts w:ascii="Times New Roman" w:eastAsia="Times New Roman" w:hAnsi="Times New Roman" w:cs="Times New Roman"/>
          <w:b/>
          <w:sz w:val="24"/>
        </w:rPr>
        <w:t>s</w:t>
      </w:r>
      <w:r w:rsidR="00C228E0" w:rsidRPr="00F24D11">
        <w:rPr>
          <w:rFonts w:ascii="Times New Roman" w:eastAsia="Times New Roman" w:hAnsi="Times New Roman" w:cs="Times New Roman"/>
          <w:b/>
          <w:sz w:val="24"/>
        </w:rPr>
        <w:t>, Verdura</w:t>
      </w:r>
      <w:r w:rsidR="00C228E0">
        <w:rPr>
          <w:rFonts w:ascii="Times New Roman" w:eastAsia="Times New Roman" w:hAnsi="Times New Roman" w:cs="Times New Roman"/>
          <w:b/>
          <w:sz w:val="24"/>
        </w:rPr>
        <w:t xml:space="preserve">s e Legumes </w:t>
      </w:r>
      <w:r w:rsidR="00C228E0" w:rsidRPr="00F24D11">
        <w:rPr>
          <w:rFonts w:ascii="Times New Roman" w:eastAsia="Times New Roman" w:hAnsi="Times New Roman" w:cs="Times New Roman"/>
          <w:sz w:val="24"/>
        </w:rPr>
        <w:t xml:space="preserve">a partir das </w:t>
      </w:r>
      <w:r w:rsidR="00D24486">
        <w:rPr>
          <w:rFonts w:ascii="Times New Roman" w:eastAsia="Times New Roman" w:hAnsi="Times New Roman" w:cs="Times New Roman"/>
          <w:sz w:val="24"/>
        </w:rPr>
        <w:t>10:00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7D29A36C"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 xml:space="preserve">(frutas, verduras e legumes)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0BEE0FBE" w:rsidR="008E4AC6" w:rsidRDefault="008E4AC6" w:rsidP="008E4AC6">
      <w:pPr>
        <w:pStyle w:val="Ttulo1"/>
        <w:tabs>
          <w:tab w:val="left" w:pos="289"/>
        </w:tabs>
        <w:ind w:left="0"/>
        <w:rPr>
          <w:sz w:val="24"/>
        </w:rPr>
      </w:pPr>
      <w:r w:rsidRPr="00F24D11">
        <w:t>LOTE 01:</w:t>
      </w:r>
      <w:r w:rsidR="00BB73E8">
        <w:t xml:space="preserve"> </w:t>
      </w:r>
      <w:r w:rsidR="00D1609E" w:rsidRPr="00F24D11">
        <w:rPr>
          <w:sz w:val="24"/>
        </w:rPr>
        <w:t>Fruta</w:t>
      </w:r>
      <w:r w:rsidR="00D1609E">
        <w:rPr>
          <w:sz w:val="24"/>
        </w:rPr>
        <w:t>s</w:t>
      </w:r>
      <w:r w:rsidR="00D1609E" w:rsidRPr="00F24D11">
        <w:rPr>
          <w:sz w:val="24"/>
        </w:rPr>
        <w:t>, Verdura</w:t>
      </w:r>
      <w:r w:rsidR="00D1609E">
        <w:rPr>
          <w:sz w:val="24"/>
        </w:rPr>
        <w:t>s e Legumes</w:t>
      </w:r>
    </w:p>
    <w:p w14:paraId="46DE9B27" w14:textId="64F30AAC" w:rsidR="00A469DC" w:rsidRDefault="00A469DC" w:rsidP="008E4AC6">
      <w:pPr>
        <w:pStyle w:val="Ttulo1"/>
        <w:tabs>
          <w:tab w:val="left" w:pos="289"/>
        </w:tabs>
        <w:ind w:left="0"/>
        <w:rPr>
          <w:sz w:val="24"/>
        </w:rPr>
      </w:pPr>
    </w:p>
    <w:tbl>
      <w:tblPr>
        <w:tblW w:w="0" w:type="auto"/>
        <w:jc w:val="center"/>
        <w:tblLayout w:type="fixed"/>
        <w:tblCellMar>
          <w:left w:w="70" w:type="dxa"/>
          <w:right w:w="70" w:type="dxa"/>
        </w:tblCellMar>
        <w:tblLook w:val="0000" w:firstRow="0" w:lastRow="0" w:firstColumn="0" w:lastColumn="0" w:noHBand="0" w:noVBand="0"/>
      </w:tblPr>
      <w:tblGrid>
        <w:gridCol w:w="902"/>
        <w:gridCol w:w="1128"/>
        <w:gridCol w:w="694"/>
        <w:gridCol w:w="3754"/>
      </w:tblGrid>
      <w:tr w:rsidR="00821C0F" w14:paraId="5E602904" w14:textId="77777777" w:rsidTr="00821C0F">
        <w:trPr>
          <w:trHeight w:val="290"/>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45CC68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item</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638865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Unidade</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118700B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Qtde</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0333340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Descrição do Produto</w:t>
            </w:r>
          </w:p>
        </w:tc>
      </w:tr>
      <w:tr w:rsidR="00821C0F" w14:paraId="2A4E8ED1"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A125FF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DF750B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33E0E7E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62D7E2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ABACATE, LIVRE DE PRAGAS, DANOS E MANCHAS, COLORAÇÃO E ODOR CARACTERÍSTICOS, DE BOA QUALIDADE</w:t>
            </w:r>
          </w:p>
        </w:tc>
      </w:tr>
      <w:tr w:rsidR="00821C0F" w14:paraId="54F405B9"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2C9B52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2F38639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UNI</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151E62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440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DF6825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ABACAXI, LIVRE DE PRAGAS, DANOS E MANCHAS, COLORAÇÃO E ODOR CARACTERÍSTICOS, DE BOA QUALIDADE</w:t>
            </w:r>
          </w:p>
        </w:tc>
      </w:tr>
      <w:tr w:rsidR="00821C0F" w14:paraId="37DC2196"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308C5F2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42C1A7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7AFF136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890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69832A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ABÓBORA KABUTIÁ, LIVRE DE PRAGAS, DANOS E MANCHAS, COLORAÇÃOO E ODOR CARACTERÍSTICOS, DE BOA QUALIDADE</w:t>
            </w:r>
          </w:p>
        </w:tc>
      </w:tr>
      <w:tr w:rsidR="00821C0F" w14:paraId="6D2DA68A"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3014712"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3102D45"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EA57E9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500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DF64E7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ABÓBORA VERDE, LIVRE DE PRAGAS, DANOS E MANCHAS, COLORAÇÃO E ODOR CARACTERÍSTICOS, DE BOA QUALIDADE</w:t>
            </w:r>
          </w:p>
        </w:tc>
      </w:tr>
      <w:tr w:rsidR="00821C0F" w14:paraId="096214FE"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B5ADEA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5</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81CF43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MAÇ</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9D13D9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B33B2D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ALFACE, LIVRE DE PRAGAS, DANOS E MANCHAS, COLORAÇÃO E ODOR CARACTERÍSTICOS, DE BOA QUALIDADE. PALITO C/ 4</w:t>
            </w:r>
          </w:p>
        </w:tc>
      </w:tr>
      <w:tr w:rsidR="00821C0F" w14:paraId="1DED3435"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2CC110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6</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9B6926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C1AAD1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166E3B7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AMEIXA, LIVRE DE PRAGAS, DANOS E MANCHAS, COLORAÇÃO E ODOR CARACTERÍSTICOS, DE BOA QUALIDADE</w:t>
            </w:r>
          </w:p>
        </w:tc>
      </w:tr>
      <w:tr w:rsidR="00821C0F" w14:paraId="440F2860"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FF88A2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7</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6CD8DD25"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6A8D29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5A4F31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BANANA MAÇÃ, LIVRE DE PRAGAS, DANOS E MANCHAS, COLORAÇÃO E ODOR CARACTERÍSTICOS, DE BOA QUALIDADE</w:t>
            </w:r>
          </w:p>
        </w:tc>
      </w:tr>
      <w:tr w:rsidR="00821C0F" w14:paraId="64442CE3"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48CD55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8</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9E1957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E2EEF4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490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499E984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BANANA MARMELO, LIVRE DE PRAGAS, DANOS E MANCHAS, COLORAÇÃO E ODOR CARACTERÍSTICOS, DE BOA QUALIDADE</w:t>
            </w:r>
          </w:p>
        </w:tc>
      </w:tr>
      <w:tr w:rsidR="00821C0F" w14:paraId="1B741BBB"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67AE58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9</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53C4E09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2E995B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390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16216D8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BANANA NANICA, LIVRE DE PRAGAS, DANOS E MANCHAS, COLORAÇÃO E ODOR CARACTERÍSTICOS, DE BOA QUALIDADE</w:t>
            </w:r>
          </w:p>
        </w:tc>
      </w:tr>
      <w:tr w:rsidR="00821C0F" w14:paraId="6662CBD0"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0588B2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10</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6FE0510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B917A4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390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70C854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BANANA PRATA, LIVRE DE PRAGAS, DANOS E MANCHAS, COLORAÇÃO E ODOR CARACTERÍSTICOS, DE BOA QUALIDADE</w:t>
            </w:r>
          </w:p>
        </w:tc>
      </w:tr>
      <w:tr w:rsidR="00821C0F" w14:paraId="2B8855D9"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7731D98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11</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4E73109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F5171E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28BE2C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BATATA DOCE, LIVRE DE PRAGAS, DANOS E MANCHAS, COLORAÇÃO E ODOR CARACTERÍSTICOS, DE BOA QUALIDADE</w:t>
            </w:r>
          </w:p>
        </w:tc>
      </w:tr>
      <w:tr w:rsidR="00821C0F" w14:paraId="1ADA60C7"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8521FF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12</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1A191D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E658F2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970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932545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BATATA INGLESA, LIVRE DE PRAGAS, DANOS E MANCHAS, COLORAÇÃO E ODOR CARACTERÍSTICOS, DE BOA QUALIDADE</w:t>
            </w:r>
          </w:p>
        </w:tc>
      </w:tr>
      <w:tr w:rsidR="00821C0F" w14:paraId="40B5DD9C"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46BF7DB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13</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B47DED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F3D429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620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C2F615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BETERRABA, LIVRE DE PRAGAS, DANOS E MANCHAS, COLORAÇÃO E ODOR CARACTERÍSTICOS, DE BOA QUALIDADE</w:t>
            </w:r>
          </w:p>
        </w:tc>
      </w:tr>
      <w:tr w:rsidR="00821C0F" w14:paraId="47976D5E"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C037A8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14</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4C8019C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6969E2D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1E308CD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CAQUI, LIVRE DE PRAGAS, DANOS E MANCHAS, COLORAÇÃO E ODOR CARACTERÍSTICOS, DE BOA QUALIDADE</w:t>
            </w:r>
          </w:p>
        </w:tc>
      </w:tr>
      <w:tr w:rsidR="00821C0F" w14:paraId="16C47A98"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74B8C8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15</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485A3D8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8F6556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D364A1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CARÁ, LIVRE DE PRAGAS, DANOS E MANCHAS, COLORAÇÃO E ODOR CARACTERÍSTICOS, DE BOA QUALIDADE</w:t>
            </w:r>
          </w:p>
        </w:tc>
      </w:tr>
      <w:tr w:rsidR="00821C0F" w14:paraId="724FFA8D"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A9FDBD5"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16</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1C1403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DC93C8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860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0C24940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CEBOLA, LIVRE DE PRAGAS, DANOS E MANCHAS, COLORAÇÃO E ODOR CARACTERÍSTICOS, DE BOA QUALIDADE</w:t>
            </w:r>
          </w:p>
        </w:tc>
      </w:tr>
      <w:tr w:rsidR="00821C0F" w14:paraId="7FFC1BD5"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14BF8E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17</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5A9844D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1E95587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2700EF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CENOURA, LIVRE DE PRAGAS, DANOS E MANCHAS, COLORAÇÃO E ODOR CARACTERÍSTICOS, DE BOA QUALIDADE</w:t>
            </w:r>
          </w:p>
        </w:tc>
      </w:tr>
      <w:tr w:rsidR="00821C0F" w14:paraId="7E400F4F"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5C4BA5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18</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672E183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MAÇ</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6E62CF3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FB357E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CHEIRO VERDE, LIVRE DE PRAGAS, DANOS E MANCHAS, COLORAÇÃO E ODOR CARACTERÍSTICOS, DE BOA QUALIDADE, MAÇO</w:t>
            </w:r>
          </w:p>
        </w:tc>
      </w:tr>
      <w:tr w:rsidR="00821C0F" w14:paraId="3A362ECD"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7A98341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19</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C137A3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244C02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500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328BD9F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CHUCHU, LIVRE DE PRAGAS, DANOS E MANCHAS, COLORAÇÃO E ODOR CARACTERÍSTICOS, DE BOA QUALIDADE</w:t>
            </w:r>
          </w:p>
        </w:tc>
      </w:tr>
      <w:tr w:rsidR="00821C0F" w14:paraId="07C490CB"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4BAE464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20</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7CB5A3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F5138A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285</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9F6AFD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COUVE FLOR, LIVRE DE PRAGAS, DANOS E MANCHAS, COLORAÇÃO E ODOR CARACTERÍSTICOS, DE BOA QUALIDADE. </w:t>
            </w:r>
          </w:p>
        </w:tc>
      </w:tr>
      <w:tr w:rsidR="00821C0F" w14:paraId="7FD3C1F2"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AF36C8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21</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0797340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MAÇ</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EB4119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400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D12A86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COUVE, LIVRE DE PRAGAS, DANOS E MANCHAS, COLORAÇÃO E ODOR CARACTERÍSTICOS, DE BOA QUALIDADE. MAÇO COM 8 FOLHAS</w:t>
            </w:r>
          </w:p>
        </w:tc>
      </w:tr>
      <w:tr w:rsidR="00821C0F" w14:paraId="31862BBA"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79C4603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22</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DAC0F32"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4CCFDCB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D52189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INHAME, LIVRE DE PRAGAS, DANOS E MANCHAS, COLORAÇÃO E ODOR CARACTERÍSTICOS, DE BOA QUALIDADE</w:t>
            </w:r>
          </w:p>
        </w:tc>
      </w:tr>
      <w:tr w:rsidR="00821C0F" w14:paraId="211B69D2"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348545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23</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08D94CC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1364263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440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041B29B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JILÓ, LIVRE DE PRAGAS, DANOS E MANCHAS, COLORAÇÃO E ODOR CARACTERÍSTICOS, DE BOA QUALIDADE</w:t>
            </w:r>
          </w:p>
        </w:tc>
      </w:tr>
      <w:tr w:rsidR="00821C0F" w14:paraId="1C62560A"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33B75872"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24</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BC8E39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4D1109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240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3750C3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KIWI, LIVRE DE PRAGAS, DANOS E MANCHAS, COLORAÇÃO E ODOR CARACTERÍSTICOS, DE BOA QUALIDADE</w:t>
            </w:r>
          </w:p>
        </w:tc>
      </w:tr>
      <w:tr w:rsidR="00821C0F" w14:paraId="0E32176D"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38B745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25</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7FAAB4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689D12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1910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029C9D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LARANJA, LIVRE DE PRAGAS, DANOS E MANCHAS, COLORAÇÃO E ODOR CARACTERÍSTICOS, DE BOA QUALIDADE</w:t>
            </w:r>
          </w:p>
        </w:tc>
      </w:tr>
      <w:tr w:rsidR="00821C0F" w14:paraId="34BE3688"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32B9790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26</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065DA5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E76F82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1950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51BC0B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MAÇÃ NACIONAL, LIVRE DE PRAGAS, DANOS E MANCHAS, COLORAÇÃO E ODOR CARACTERÍSTICOS, DE BOA QUALIDADE</w:t>
            </w:r>
          </w:p>
        </w:tc>
      </w:tr>
      <w:tr w:rsidR="00821C0F" w14:paraId="56AF9339"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03EBC6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27</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01CE695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66AC626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1910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E49222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MAMÃO, LIVRE DE PRAGAS, DANOS E MANCHAS, COLORAÇÃO E ODOR CARACTERÍSTICOS, DE BOA QUALIDADE</w:t>
            </w:r>
          </w:p>
        </w:tc>
      </w:tr>
      <w:tr w:rsidR="00821C0F" w14:paraId="353AF4EA"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28AFCAF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28</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B098C9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38626AA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2010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32A313C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MANDIOCA, LIVRE DE PRAGAS, DANOS E MANCHAS, COLORAÇÃO E ODOR CARACTERÍSTICOS, DE BOA QUALIDADE</w:t>
            </w:r>
          </w:p>
        </w:tc>
      </w:tr>
      <w:tr w:rsidR="00821C0F" w14:paraId="5D0D1441"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31D2884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29</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4C1F7E2"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04F83E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560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1582FC1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MANGA, LIVRE DE PRAGAS, DANOS E MANCHAS, COLORAÇÃO E ODOR CARACTERÍSTICOS, DE BOA QUALIDADE</w:t>
            </w:r>
          </w:p>
        </w:tc>
      </w:tr>
      <w:tr w:rsidR="00821C0F" w14:paraId="455B42D2"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9CEFA0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30</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45A8E0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5108425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44E5F7A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MARACUJÁ, LIVRE DE PRAGAS, DANOS E MANCHAS, COLORAÇÃO E ODOR CARACTERÍSTICOS, DE BOA QUALIDADE</w:t>
            </w:r>
          </w:p>
        </w:tc>
      </w:tr>
      <w:tr w:rsidR="00821C0F" w14:paraId="54CAFE71"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91F5B1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31</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22F745C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33D69E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1910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61528C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MELANCIA, LIVRE DE PRAGAS, DANOS E MANCHAS, COLORAÇÃO E ODOR CARACTERÍSTICOS, DE BOA QUALIDADE</w:t>
            </w:r>
          </w:p>
        </w:tc>
      </w:tr>
      <w:tr w:rsidR="00821C0F" w14:paraId="755F1E26"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A9007D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32</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5289DEA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E2FB02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1370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68632F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MELÃO, LIVRE DE PRAGAS, DANOS E MANCHAS, COLORAÇÃO E ODOR CARACTERÍSTICOS, DE BOA QUALIDADE</w:t>
            </w:r>
          </w:p>
        </w:tc>
      </w:tr>
      <w:tr w:rsidR="00821C0F" w14:paraId="4769A50E"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D149CE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33</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AD32DFD"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1298435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765C20F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MEXIRICA, LIVRE DE PRAGAS, DANOS E MANCHAS, COLORAÇÃO E ODOR CARACTERÍSTICOS, DE BOA QUALIDADE</w:t>
            </w:r>
          </w:p>
        </w:tc>
      </w:tr>
      <w:tr w:rsidR="00821C0F" w14:paraId="753DD799"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3AEDF7B5"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34</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5644AAA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UNI</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352AE1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2210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35ED8CC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MILHO VERDE, LIVRE DE PRAGAS, DANOS E MANCHAS, COLORAÇÃO E ODOR CARACTERÍSTICOS, DE BOA QUALIDADE EM ESPIGAS</w:t>
            </w:r>
          </w:p>
        </w:tc>
      </w:tr>
      <w:tr w:rsidR="00821C0F" w14:paraId="36CDD563"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608502B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35</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69C6035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UNI</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6C7A164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2B5E2E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MORANGO, LIVRE DE PRAGAS, DANOS E MANCHAS, COLORAÇÃO E ODOR CARACTERÍSTICOS, DE BOA QUALIDADE EM BANDEJA DE 250 G</w:t>
            </w:r>
          </w:p>
        </w:tc>
      </w:tr>
      <w:tr w:rsidR="00821C0F" w14:paraId="2548128F"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180164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36</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9E3571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19006A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D5B5E9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PEPINO, LIVRE DE PRAGAS, DANOS E MANCHAS, COLORAÇÃO E ODOR CARACTERÍSTICOS, DE BOA QUALIDADE</w:t>
            </w:r>
          </w:p>
        </w:tc>
      </w:tr>
      <w:tr w:rsidR="00821C0F" w14:paraId="24D48826"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8FCB3A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37</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185780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85B1E6E"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200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4AAB331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PERÂ, LIVRE DE PRAGAS, DANOS E MANCHAS, COLORAÇÃO E ODOR CARACTERÍSTICOS, DE BOA QUALIDADE</w:t>
            </w:r>
          </w:p>
        </w:tc>
      </w:tr>
      <w:tr w:rsidR="00821C0F" w14:paraId="3F3F3D38" w14:textId="77777777" w:rsidTr="00821C0F">
        <w:trPr>
          <w:trHeight w:val="162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877DE85"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38</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9A0371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UNI</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126E0543"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250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21CC8CB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PIMENTA DE CHEIRO, LIVRE DE PRAGAS, DANOS E MANCHAS, COLORAÇÃO E ODOR CARACTERÍSTICOS, DE BOA QUALIDADE, BANDEJA DE 250 G</w:t>
            </w:r>
          </w:p>
        </w:tc>
      </w:tr>
      <w:tr w:rsidR="00821C0F" w14:paraId="7529A633" w14:textId="77777777" w:rsidTr="00821C0F">
        <w:trPr>
          <w:trHeight w:val="1354"/>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781C670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39</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74A9880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26D36FF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187C5731"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PIMENTÃO, LIVRE DE PRAGAS, DANOS E MANCHAS, COLORAÇÃO E ODOR CARACTERÍSTICOS, DE BOA QUALIDADE</w:t>
            </w:r>
          </w:p>
        </w:tc>
      </w:tr>
      <w:tr w:rsidR="00821C0F" w14:paraId="312F1608"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59D9E398"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40</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16FD1BC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72082A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440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0541323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QUIABO, LIVRE DE PRAGAS, DANOS E MANCHAS, COLORAÇÃO E ODOR CARACTERÍSTICOS, DE BOA QUALIDADE</w:t>
            </w:r>
          </w:p>
        </w:tc>
      </w:tr>
      <w:tr w:rsidR="00821C0F" w14:paraId="5FDF6FBF"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766D0C64"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41</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50815036"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BEF1970"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1160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EAF8DC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REPOLHO, LIVRE DE PRAGAS, DANOS E MANCHAS, COLORAÇÃO E ODOR CARACTERÍSTICOS, DE BOA QUALIDADE</w:t>
            </w:r>
          </w:p>
        </w:tc>
      </w:tr>
      <w:tr w:rsidR="00821C0F" w14:paraId="67B765C3"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19CEEBD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42</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23AA82B"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0F52464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1260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625EBE4C"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TOMATE, LIVRE DE PRAGAS, DANOS E MANCHAS, COLORAÇÃO E ODOR CARACTERÍSTICOS, DE BOA QUALIDADE</w:t>
            </w:r>
          </w:p>
        </w:tc>
      </w:tr>
      <w:tr w:rsidR="00821C0F" w14:paraId="0D20E5DE"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01C7E93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43</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6D4ADB1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6BC3E1B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880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54B70AA9"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UVA, LIVRE DE PRAGAS, DANOS E MANCHAS, COLORAÇÃO E ODOR CARACTERÍSTICOS, DE BOA QUALIDADE</w:t>
            </w:r>
          </w:p>
        </w:tc>
      </w:tr>
      <w:tr w:rsidR="00821C0F" w14:paraId="1C56CD4D" w14:textId="77777777" w:rsidTr="00821C0F">
        <w:trPr>
          <w:trHeight w:val="1085"/>
          <w:jc w:val="center"/>
        </w:trPr>
        <w:tc>
          <w:tcPr>
            <w:tcW w:w="902" w:type="dxa"/>
            <w:tcBorders>
              <w:top w:val="single" w:sz="6" w:space="0" w:color="auto"/>
              <w:left w:val="single" w:sz="6" w:space="0" w:color="auto"/>
              <w:bottom w:val="single" w:sz="6" w:space="0" w:color="auto"/>
              <w:right w:val="single" w:sz="6" w:space="0" w:color="auto"/>
            </w:tcBorders>
            <w:shd w:val="clear" w:color="auto" w:fill="auto"/>
          </w:tcPr>
          <w:p w14:paraId="421F1B6A"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44</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E6B79F7"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KG</w:t>
            </w:r>
          </w:p>
        </w:tc>
        <w:tc>
          <w:tcPr>
            <w:tcW w:w="694" w:type="dxa"/>
            <w:tcBorders>
              <w:top w:val="single" w:sz="6" w:space="0" w:color="auto"/>
              <w:left w:val="single" w:sz="6" w:space="0" w:color="auto"/>
              <w:bottom w:val="single" w:sz="6" w:space="0" w:color="auto"/>
              <w:right w:val="single" w:sz="6" w:space="0" w:color="auto"/>
            </w:tcBorders>
            <w:shd w:val="clear" w:color="auto" w:fill="auto"/>
          </w:tcPr>
          <w:p w14:paraId="3C32C502"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370</w:t>
            </w:r>
          </w:p>
        </w:tc>
        <w:tc>
          <w:tcPr>
            <w:tcW w:w="3754" w:type="dxa"/>
            <w:tcBorders>
              <w:top w:val="single" w:sz="6" w:space="0" w:color="auto"/>
              <w:left w:val="single" w:sz="6" w:space="0" w:color="auto"/>
              <w:bottom w:val="single" w:sz="6" w:space="0" w:color="auto"/>
              <w:right w:val="single" w:sz="6" w:space="0" w:color="auto"/>
            </w:tcBorders>
            <w:shd w:val="clear" w:color="auto" w:fill="auto"/>
          </w:tcPr>
          <w:p w14:paraId="02BCB41F" w14:textId="77777777" w:rsidR="00821C0F" w:rsidRDefault="00821C0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VAGEM, LIVRE DE PRAGAS, DANOS E MANCHAS, COLORAÇÃO E ODOR CARACTERÍSTICOS, DE BOA QUALIDADE</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77777777"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parcelada imediata, sendo duas vezes por semana, no prazo de até 12 (doze) horas, exceto</w:t>
      </w:r>
      <w:r w:rsidRPr="00F24D11">
        <w:rPr>
          <w:rFonts w:ascii="Arial" w:hAnsi="Arial" w:cs="Arial"/>
          <w:b/>
          <w:i/>
          <w:spacing w:val="1"/>
        </w:rPr>
        <w:t xml:space="preserve"> </w:t>
      </w:r>
      <w:r w:rsidRPr="00F24D11">
        <w:rPr>
          <w:rFonts w:ascii="Arial" w:hAnsi="Arial" w:cs="Arial"/>
          <w:b/>
          <w:i/>
        </w:rPr>
        <w:t>hortifrutigranjeiros e frios que deverá ser entregue imediatamente, no prazo máximo de 06</w:t>
      </w:r>
      <w:r w:rsidRPr="00F24D11">
        <w:rPr>
          <w:rFonts w:ascii="Arial" w:hAnsi="Arial" w:cs="Arial"/>
          <w:b/>
          <w:i/>
          <w:spacing w:val="1"/>
        </w:rPr>
        <w:t xml:space="preserve"> </w:t>
      </w:r>
      <w:r w:rsidRPr="00F24D11">
        <w:rPr>
          <w:rFonts w:ascii="Arial" w:hAnsi="Arial" w:cs="Arial"/>
          <w:b/>
          <w:i/>
        </w:rPr>
        <w:t>(seis)</w:t>
      </w:r>
      <w:r w:rsidRPr="00F24D11">
        <w:rPr>
          <w:rFonts w:ascii="Arial" w:hAnsi="Arial" w:cs="Arial"/>
          <w:b/>
          <w:i/>
          <w:spacing w:val="1"/>
        </w:rPr>
        <w:t xml:space="preserve"> </w:t>
      </w:r>
      <w:r w:rsidRPr="00F24D11">
        <w:rPr>
          <w:rFonts w:ascii="Arial" w:hAnsi="Arial" w:cs="Arial"/>
          <w:b/>
          <w:i/>
        </w:rPr>
        <w:t>horas,</w:t>
      </w:r>
      <w:r w:rsidRPr="00F24D11">
        <w:rPr>
          <w:rFonts w:ascii="Arial" w:hAnsi="Arial" w:cs="Arial"/>
          <w:b/>
          <w:i/>
          <w:spacing w:val="1"/>
        </w:rPr>
        <w:t xml:space="preserve"> </w:t>
      </w:r>
      <w:r w:rsidRPr="00F24D11">
        <w:rPr>
          <w:rFonts w:ascii="Arial" w:hAnsi="Arial" w:cs="Arial"/>
          <w:b/>
          <w:i/>
        </w:rPr>
        <w:t>após</w:t>
      </w:r>
      <w:r w:rsidRPr="00F24D11">
        <w:rPr>
          <w:rFonts w:ascii="Arial" w:hAnsi="Arial" w:cs="Arial"/>
          <w:b/>
          <w:i/>
          <w:spacing w:val="1"/>
        </w:rPr>
        <w:t xml:space="preserve"> </w:t>
      </w:r>
      <w:r w:rsidRPr="00F24D11">
        <w:rPr>
          <w:rFonts w:ascii="Arial" w:hAnsi="Arial" w:cs="Arial"/>
          <w:b/>
          <w:i/>
        </w:rPr>
        <w:t>o</w:t>
      </w:r>
      <w:r w:rsidRPr="00F24D11">
        <w:rPr>
          <w:rFonts w:ascii="Arial" w:hAnsi="Arial" w:cs="Arial"/>
          <w:b/>
          <w:i/>
          <w:spacing w:val="1"/>
        </w:rPr>
        <w:t xml:space="preserve"> </w:t>
      </w:r>
      <w:r w:rsidRPr="00F24D11">
        <w:rPr>
          <w:rFonts w:ascii="Arial" w:hAnsi="Arial" w:cs="Arial"/>
          <w:b/>
          <w:i/>
        </w:rPr>
        <w:t>recebimento</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ordem</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fornecimento,</w:t>
      </w:r>
      <w:r w:rsidRPr="00F24D11">
        <w:rPr>
          <w:rFonts w:ascii="Arial" w:hAnsi="Arial" w:cs="Arial"/>
          <w:b/>
          <w:i/>
          <w:spacing w:val="1"/>
        </w:rPr>
        <w:t xml:space="preserve"> </w:t>
      </w:r>
      <w:r w:rsidRPr="00F24D11">
        <w:rPr>
          <w:rFonts w:ascii="Arial" w:hAnsi="Arial" w:cs="Arial"/>
          <w:b/>
          <w:i/>
        </w:rPr>
        <w:t>nos</w:t>
      </w:r>
      <w:r w:rsidRPr="00F24D11">
        <w:rPr>
          <w:rFonts w:ascii="Arial" w:hAnsi="Arial" w:cs="Arial"/>
          <w:b/>
          <w:i/>
          <w:spacing w:val="1"/>
        </w:rPr>
        <w:t xml:space="preserve"> </w:t>
      </w:r>
      <w:r w:rsidRPr="00F24D11">
        <w:rPr>
          <w:rFonts w:ascii="Arial" w:hAnsi="Arial" w:cs="Arial"/>
          <w:b/>
          <w:i/>
        </w:rPr>
        <w:t>locais</w:t>
      </w:r>
      <w:r w:rsidRPr="00F24D11">
        <w:rPr>
          <w:rFonts w:ascii="Arial" w:hAnsi="Arial" w:cs="Arial"/>
          <w:b/>
          <w:i/>
          <w:spacing w:val="1"/>
        </w:rPr>
        <w:t xml:space="preserve"> </w:t>
      </w:r>
      <w:r w:rsidRPr="00F24D11">
        <w:rPr>
          <w:rFonts w:ascii="Arial" w:hAnsi="Arial" w:cs="Arial"/>
          <w:b/>
          <w:i/>
        </w:rPr>
        <w:t>indicados</w:t>
      </w:r>
      <w:r w:rsidRPr="00F24D11">
        <w:rPr>
          <w:rFonts w:ascii="Arial" w:hAnsi="Arial" w:cs="Arial"/>
          <w:b/>
          <w:i/>
          <w:spacing w:val="1"/>
        </w:rPr>
        <w:t xml:space="preserve"> </w:t>
      </w:r>
      <w:r w:rsidRPr="00F24D11">
        <w:rPr>
          <w:rFonts w:ascii="Arial" w:hAnsi="Arial" w:cs="Arial"/>
          <w:b/>
          <w:i/>
        </w:rPr>
        <w:t>pela</w:t>
      </w:r>
      <w:r w:rsidRPr="00F24D11">
        <w:rPr>
          <w:rFonts w:ascii="Arial" w:hAnsi="Arial" w:cs="Arial"/>
          <w:b/>
          <w:i/>
          <w:spacing w:val="1"/>
        </w:rPr>
        <w:t xml:space="preserve"> </w:t>
      </w:r>
      <w:r w:rsidRPr="00F24D11">
        <w:rPr>
          <w:rFonts w:ascii="Arial" w:hAnsi="Arial" w:cs="Arial"/>
          <w:b/>
          <w:i/>
        </w:rPr>
        <w:t>Secretaria</w:t>
      </w:r>
      <w:r w:rsidRPr="00F24D11">
        <w:rPr>
          <w:rFonts w:ascii="Arial" w:hAnsi="Arial" w:cs="Arial"/>
          <w:b/>
          <w:i/>
          <w:spacing w:val="1"/>
        </w:rPr>
        <w:t xml:space="preserve"> </w:t>
      </w:r>
      <w:r w:rsidRPr="00F24D11">
        <w:rPr>
          <w:rFonts w:ascii="Arial" w:hAnsi="Arial" w:cs="Arial"/>
          <w:b/>
          <w:i/>
        </w:rPr>
        <w:t>Competente.</w:t>
      </w:r>
    </w:p>
    <w:p w14:paraId="3E031F02" w14:textId="77777777" w:rsidR="006704D2" w:rsidRPr="00F24D11" w:rsidRDefault="006704D2" w:rsidP="008F1601">
      <w:pPr>
        <w:pStyle w:val="Corpodetexto"/>
        <w:spacing w:before="9" w:line="360" w:lineRule="auto"/>
        <w:rPr>
          <w:rFonts w:ascii="Arial" w:hAnsi="Arial" w:cs="Arial"/>
          <w:b/>
          <w:i/>
        </w:rPr>
      </w:pPr>
    </w:p>
    <w:p w14:paraId="18C95663" w14:textId="77777777" w:rsidR="006704D2" w:rsidRPr="00F24D11" w:rsidRDefault="006704D2" w:rsidP="00B56174">
      <w:pPr>
        <w:pStyle w:val="PargrafodaLista"/>
        <w:numPr>
          <w:ilvl w:val="1"/>
          <w:numId w:val="13"/>
        </w:numPr>
        <w:tabs>
          <w:tab w:val="left" w:pos="477"/>
        </w:tabs>
        <w:spacing w:before="1" w:line="360" w:lineRule="auto"/>
        <w:ind w:right="119" w:firstLine="0"/>
        <w:rPr>
          <w:rFonts w:ascii="Arial" w:hAnsi="Arial" w:cs="Arial"/>
          <w:b/>
          <w:i/>
        </w:rPr>
      </w:pPr>
      <w:r w:rsidRPr="00F24D11">
        <w:rPr>
          <w:rFonts w:ascii="Arial" w:hAnsi="Arial" w:cs="Arial"/>
          <w:b/>
          <w:i/>
        </w:rPr>
        <w:t>– O transporte dos gêneros alimentícios deverá ser realizado em veículo adequado para</w:t>
      </w:r>
      <w:r w:rsidRPr="00F24D11">
        <w:rPr>
          <w:rFonts w:ascii="Arial" w:hAnsi="Arial" w:cs="Arial"/>
          <w:b/>
          <w:i/>
          <w:spacing w:val="1"/>
        </w:rPr>
        <w:t xml:space="preserve"> </w:t>
      </w:r>
      <w:r w:rsidRPr="00F24D11">
        <w:rPr>
          <w:rFonts w:ascii="Arial" w:hAnsi="Arial" w:cs="Arial"/>
          <w:b/>
          <w:i/>
        </w:rPr>
        <w:t>proteção de exposição solar. No caso de distância superior a 15 (quinze) km, o transporte</w:t>
      </w:r>
      <w:r w:rsidRPr="00F24D11">
        <w:rPr>
          <w:rFonts w:ascii="Arial" w:hAnsi="Arial" w:cs="Arial"/>
          <w:b/>
          <w:i/>
          <w:spacing w:val="1"/>
        </w:rPr>
        <w:t xml:space="preserve"> </w:t>
      </w:r>
      <w:r w:rsidRPr="00F24D11">
        <w:rPr>
          <w:rFonts w:ascii="Arial" w:hAnsi="Arial" w:cs="Arial"/>
          <w:b/>
          <w:i/>
        </w:rPr>
        <w:t>deverá ser efetuado em caminhão baú refrigerado de modo a conservar as características</w:t>
      </w:r>
      <w:r w:rsidRPr="00F24D11">
        <w:rPr>
          <w:rFonts w:ascii="Arial" w:hAnsi="Arial" w:cs="Arial"/>
          <w:b/>
          <w:i/>
          <w:spacing w:val="1"/>
        </w:rPr>
        <w:t xml:space="preserve"> </w:t>
      </w:r>
      <w:r w:rsidRPr="00F24D11">
        <w:rPr>
          <w:rFonts w:ascii="Arial" w:hAnsi="Arial" w:cs="Arial"/>
          <w:b/>
          <w:i/>
        </w:rPr>
        <w:t>organolépticas</w:t>
      </w:r>
      <w:r w:rsidRPr="00F24D11">
        <w:rPr>
          <w:rFonts w:ascii="Arial" w:hAnsi="Arial" w:cs="Arial"/>
          <w:b/>
          <w:i/>
          <w:spacing w:val="-2"/>
        </w:rPr>
        <w:t xml:space="preserve"> </w:t>
      </w:r>
      <w:r w:rsidRPr="00F24D11">
        <w:rPr>
          <w:rFonts w:ascii="Arial" w:hAnsi="Arial" w:cs="Arial"/>
          <w:b/>
          <w:i/>
        </w:rPr>
        <w:t>e</w:t>
      </w:r>
      <w:r w:rsidRPr="00F24D11">
        <w:rPr>
          <w:rFonts w:ascii="Arial" w:hAnsi="Arial" w:cs="Arial"/>
          <w:b/>
          <w:i/>
          <w:spacing w:val="-1"/>
        </w:rPr>
        <w:t xml:space="preserve"> </w:t>
      </w:r>
      <w:r w:rsidRPr="00F24D11">
        <w:rPr>
          <w:rFonts w:ascii="Arial" w:hAnsi="Arial" w:cs="Arial"/>
          <w:b/>
          <w:i/>
        </w:rPr>
        <w:t>nutricionais</w:t>
      </w:r>
      <w:r w:rsidRPr="00F24D11">
        <w:rPr>
          <w:rFonts w:ascii="Arial" w:hAnsi="Arial" w:cs="Arial"/>
          <w:b/>
          <w:i/>
          <w:spacing w:val="-1"/>
        </w:rPr>
        <w:t xml:space="preserve"> </w:t>
      </w:r>
      <w:r w:rsidRPr="00F24D11">
        <w:rPr>
          <w:rFonts w:ascii="Arial" w:hAnsi="Arial" w:cs="Arial"/>
          <w:b/>
          <w:i/>
        </w:rPr>
        <w:t>dos</w:t>
      </w:r>
      <w:r w:rsidRPr="00F24D11">
        <w:rPr>
          <w:rFonts w:ascii="Arial" w:hAnsi="Arial" w:cs="Arial"/>
          <w:b/>
          <w:i/>
          <w:spacing w:val="-5"/>
        </w:rPr>
        <w:t xml:space="preserve"> </w:t>
      </w:r>
      <w:r w:rsidRPr="00F24D11">
        <w:rPr>
          <w:rFonts w:ascii="Arial" w:hAnsi="Arial" w:cs="Arial"/>
          <w:b/>
          <w:i/>
        </w:rPr>
        <w:t>alimentos.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41527F8C"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O valor estimado para aquisição dos produtos relacionados acima é de</w:t>
      </w:r>
      <w:r w:rsidR="002F4699" w:rsidRPr="002F4699">
        <w:rPr>
          <w:rFonts w:ascii="Arial" w:hAnsi="Arial" w:cs="Arial"/>
        </w:rPr>
        <w:t xml:space="preserve"> R$ 287.666,35 </w:t>
      </w:r>
      <w:r w:rsidRPr="006D1560">
        <w:rPr>
          <w:rFonts w:ascii="Arial" w:hAnsi="Arial" w:cs="Arial"/>
        </w:rPr>
        <w:t>(</w:t>
      </w:r>
      <w:r w:rsidR="002F4699">
        <w:rPr>
          <w:rFonts w:ascii="Arial" w:hAnsi="Arial" w:cs="Arial"/>
        </w:rPr>
        <w:t>duzentos e oitenta e sete mil e seiscentos e sessenta e seis reais e trinta e cinco 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2D2C819D" w:rsidR="008F1601" w:rsidRPr="00F24D11" w:rsidRDefault="008F1601" w:rsidP="008F1601">
      <w:pPr>
        <w:spacing w:before="207" w:line="250" w:lineRule="exact"/>
        <w:ind w:left="1891" w:right="2167"/>
        <w:jc w:val="center"/>
        <w:rPr>
          <w:rFonts w:ascii="Arial" w:hAnsi="Arial" w:cs="Arial"/>
          <w:b/>
        </w:rPr>
      </w:pPr>
    </w:p>
    <w:p w14:paraId="54BA613E" w14:textId="0D3171DA" w:rsidR="00F00B9B" w:rsidRDefault="00F00B9B" w:rsidP="008F1601">
      <w:pPr>
        <w:tabs>
          <w:tab w:val="left" w:pos="567"/>
        </w:tabs>
        <w:spacing w:after="0" w:line="240" w:lineRule="auto"/>
        <w:rPr>
          <w:rFonts w:ascii="Arial" w:eastAsia="Times New Roman" w:hAnsi="Arial" w:cs="Arial"/>
          <w:b/>
        </w:rPr>
      </w:pPr>
    </w:p>
    <w:p w14:paraId="3CE96201" w14:textId="6061A7D6" w:rsidR="00F00B9B" w:rsidRDefault="00F00B9B" w:rsidP="008F1601">
      <w:pPr>
        <w:tabs>
          <w:tab w:val="left" w:pos="567"/>
        </w:tabs>
        <w:spacing w:after="0" w:line="240" w:lineRule="auto"/>
        <w:rPr>
          <w:rFonts w:ascii="Arial" w:eastAsia="Times New Roman" w:hAnsi="Arial" w:cs="Arial"/>
          <w:b/>
        </w:rPr>
      </w:pPr>
    </w:p>
    <w:p w14:paraId="1D70B707" w14:textId="082A4BCE" w:rsidR="00F00B9B" w:rsidRDefault="00F00B9B" w:rsidP="008F1601">
      <w:pPr>
        <w:tabs>
          <w:tab w:val="left" w:pos="567"/>
        </w:tabs>
        <w:spacing w:after="0" w:line="240" w:lineRule="auto"/>
        <w:rPr>
          <w:rFonts w:ascii="Arial" w:eastAsia="Times New Roman" w:hAnsi="Arial" w:cs="Arial"/>
          <w:b/>
        </w:rPr>
      </w:pPr>
    </w:p>
    <w:p w14:paraId="59AAE385" w14:textId="0BE73C50" w:rsidR="00F00B9B" w:rsidRDefault="00F00B9B" w:rsidP="008F1601">
      <w:pPr>
        <w:tabs>
          <w:tab w:val="left" w:pos="567"/>
        </w:tabs>
        <w:spacing w:after="0" w:line="240" w:lineRule="auto"/>
        <w:rPr>
          <w:rFonts w:ascii="Arial" w:eastAsia="Times New Roman" w:hAnsi="Arial" w:cs="Arial"/>
          <w:b/>
        </w:rPr>
      </w:pPr>
    </w:p>
    <w:p w14:paraId="4101781E" w14:textId="77777777" w:rsidR="00F00B9B" w:rsidRDefault="00F00B9B" w:rsidP="008F1601">
      <w:pPr>
        <w:tabs>
          <w:tab w:val="left" w:pos="567"/>
        </w:tabs>
        <w:spacing w:after="0" w:line="240" w:lineRule="auto"/>
        <w:rPr>
          <w:rFonts w:ascii="Arial" w:eastAsia="Times New Roman"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58C7CC41"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C525FE">
        <w:rPr>
          <w:rFonts w:ascii="Arial" w:eastAsia="Times New Roman" w:hAnsi="Arial" w:cs="Arial"/>
          <w:b/>
          <w:sz w:val="24"/>
        </w:rPr>
        <w:t>19/2022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6C79EC95" w14:textId="77777777" w:rsidR="006C3258" w:rsidRPr="00F24D11" w:rsidRDefault="006C3258">
      <w:pPr>
        <w:tabs>
          <w:tab w:val="left" w:pos="284"/>
        </w:tabs>
        <w:spacing w:after="0" w:line="240" w:lineRule="auto"/>
        <w:jc w:val="center"/>
        <w:rPr>
          <w:rFonts w:ascii="Arial" w:eastAsia="Times New Roman" w:hAnsi="Arial" w:cs="Arial"/>
          <w:sz w:val="24"/>
        </w:rPr>
      </w:pPr>
    </w:p>
    <w:p w14:paraId="1C75FC2E" w14:textId="77777777" w:rsidR="006C3258" w:rsidRPr="00F24D11" w:rsidRDefault="006C3258">
      <w:pPr>
        <w:tabs>
          <w:tab w:val="left" w:pos="284"/>
        </w:tabs>
        <w:spacing w:after="0" w:line="240" w:lineRule="auto"/>
        <w:jc w:val="center"/>
        <w:rPr>
          <w:rFonts w:ascii="Arial" w:eastAsia="Times New Roman" w:hAnsi="Arial" w:cs="Arial"/>
          <w:sz w:val="24"/>
        </w:rPr>
      </w:pPr>
    </w:p>
    <w:p w14:paraId="7558386A" w14:textId="77777777" w:rsidR="006C3258" w:rsidRPr="00F24D11" w:rsidRDefault="006C3258">
      <w:pPr>
        <w:tabs>
          <w:tab w:val="left" w:pos="284"/>
        </w:tabs>
        <w:spacing w:after="0" w:line="240" w:lineRule="auto"/>
        <w:jc w:val="center"/>
        <w:rPr>
          <w:rFonts w:ascii="Arial" w:eastAsia="Times New Roman" w:hAnsi="Arial" w:cs="Arial"/>
          <w:sz w:val="24"/>
        </w:rPr>
      </w:pPr>
    </w:p>
    <w:p w14:paraId="54793431" w14:textId="77777777" w:rsidR="006C3258" w:rsidRPr="00F24D11" w:rsidRDefault="006C3258">
      <w:pPr>
        <w:tabs>
          <w:tab w:val="left" w:pos="284"/>
        </w:tabs>
        <w:spacing w:after="0" w:line="240" w:lineRule="auto"/>
        <w:jc w:val="center"/>
        <w:rPr>
          <w:rFonts w:ascii="Arial" w:eastAsia="Times New Roman" w:hAnsi="Arial" w:cs="Arial"/>
          <w:sz w:val="24"/>
        </w:rPr>
      </w:pPr>
    </w:p>
    <w:p w14:paraId="5F03462E" w14:textId="77777777" w:rsidR="00A44C94" w:rsidRPr="00F24D11" w:rsidRDefault="00A44C94" w:rsidP="00773975">
      <w:pPr>
        <w:keepNext/>
        <w:tabs>
          <w:tab w:val="left" w:pos="284"/>
        </w:tabs>
        <w:spacing w:before="240" w:after="0" w:line="240" w:lineRule="auto"/>
        <w:rPr>
          <w:rFonts w:ascii="Arial" w:eastAsia="Arial" w:hAnsi="Arial" w:cs="Arial"/>
          <w:b/>
          <w:i/>
          <w:sz w:val="24"/>
        </w:rPr>
      </w:pPr>
    </w:p>
    <w:p w14:paraId="1BA83AA4"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7777777" w:rsidR="00A44C94" w:rsidRPr="00F24D11" w:rsidRDefault="00A44C94">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47865C72"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C525FE">
        <w:rPr>
          <w:rFonts w:ascii="Arial" w:eastAsia="Times New Roman" w:hAnsi="Arial" w:cs="Arial"/>
          <w:b/>
          <w:sz w:val="24"/>
        </w:rPr>
        <w:t>19/2022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5D200A4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C525FE">
        <w:rPr>
          <w:rFonts w:ascii="Arial" w:eastAsia="Times New Roman" w:hAnsi="Arial" w:cs="Arial"/>
          <w:b/>
          <w:sz w:val="24"/>
        </w:rPr>
        <w:t>19/2022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0032AE48"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C525FE">
        <w:rPr>
          <w:rFonts w:ascii="Arial" w:eastAsia="Times New Roman" w:hAnsi="Arial" w:cs="Arial"/>
          <w:b/>
          <w:sz w:val="24"/>
        </w:rPr>
        <w:t>19/2022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59A4A47F"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C525FE">
        <w:rPr>
          <w:rFonts w:ascii="Arial" w:eastAsia="Arial" w:hAnsi="Arial" w:cs="Arial"/>
          <w:b/>
          <w:i/>
          <w:sz w:val="24"/>
        </w:rPr>
        <w:t>19/2022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06DEE880"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Gêneros Alimentícios, Frutaria, Verduraria  a partir das </w:t>
      </w:r>
      <w:r w:rsidR="00D24486">
        <w:rPr>
          <w:rFonts w:ascii="Arial" w:eastAsia="Times New Roman" w:hAnsi="Arial" w:cs="Arial"/>
          <w:b/>
          <w:sz w:val="24"/>
        </w:rPr>
        <w:t>10:00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7B1094D5"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 xml:space="preserve">019/2022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na sede da PREFEITURA MUNICIPAL DE HEITORAÍ – Goiás. 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78FD5BFA"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EMPRESAS PARA FORNECIMENTO DE FRUTAS, VERDURAS E LEGUMES,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019/2022.</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C560" w14:textId="77777777" w:rsidR="00DA0239" w:rsidRDefault="00DA0239" w:rsidP="00F762FE">
      <w:pPr>
        <w:spacing w:after="0" w:line="240" w:lineRule="auto"/>
      </w:pPr>
      <w:r>
        <w:separator/>
      </w:r>
    </w:p>
  </w:endnote>
  <w:endnote w:type="continuationSeparator" w:id="0">
    <w:p w14:paraId="0856D309" w14:textId="77777777" w:rsidR="00DA0239" w:rsidRDefault="00DA0239"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C781" w14:textId="77777777" w:rsidR="00DA0239" w:rsidRDefault="00DA0239" w:rsidP="00F762FE">
      <w:pPr>
        <w:spacing w:after="0" w:line="240" w:lineRule="auto"/>
      </w:pPr>
      <w:r>
        <w:separator/>
      </w:r>
    </w:p>
  </w:footnote>
  <w:footnote w:type="continuationSeparator" w:id="0">
    <w:p w14:paraId="3C6F823F" w14:textId="77777777" w:rsidR="00DA0239" w:rsidRDefault="00DA0239"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354768155">
    <w:abstractNumId w:val="8"/>
  </w:num>
  <w:num w:numId="2" w16cid:durableId="230237082">
    <w:abstractNumId w:val="0"/>
  </w:num>
  <w:num w:numId="3" w16cid:durableId="975525483">
    <w:abstractNumId w:val="2"/>
  </w:num>
  <w:num w:numId="4" w16cid:durableId="1251692404">
    <w:abstractNumId w:val="16"/>
  </w:num>
  <w:num w:numId="5" w16cid:durableId="99226557">
    <w:abstractNumId w:val="15"/>
  </w:num>
  <w:num w:numId="6" w16cid:durableId="333412713">
    <w:abstractNumId w:val="7"/>
  </w:num>
  <w:num w:numId="7" w16cid:durableId="902176380">
    <w:abstractNumId w:val="19"/>
  </w:num>
  <w:num w:numId="8" w16cid:durableId="1260530292">
    <w:abstractNumId w:val="12"/>
  </w:num>
  <w:num w:numId="9" w16cid:durableId="1357730257">
    <w:abstractNumId w:val="3"/>
  </w:num>
  <w:num w:numId="10" w16cid:durableId="1666393916">
    <w:abstractNumId w:val="20"/>
  </w:num>
  <w:num w:numId="11" w16cid:durableId="1187447117">
    <w:abstractNumId w:val="9"/>
  </w:num>
  <w:num w:numId="12" w16cid:durableId="1663385981">
    <w:abstractNumId w:val="18"/>
  </w:num>
  <w:num w:numId="13" w16cid:durableId="2004241932">
    <w:abstractNumId w:val="5"/>
  </w:num>
  <w:num w:numId="14" w16cid:durableId="2139101892">
    <w:abstractNumId w:val="17"/>
  </w:num>
  <w:num w:numId="15" w16cid:durableId="1069961721">
    <w:abstractNumId w:val="21"/>
  </w:num>
  <w:num w:numId="16" w16cid:durableId="1637485535">
    <w:abstractNumId w:val="4"/>
  </w:num>
  <w:num w:numId="17" w16cid:durableId="1692760840">
    <w:abstractNumId w:val="6"/>
  </w:num>
  <w:num w:numId="18" w16cid:durableId="1660114230">
    <w:abstractNumId w:val="14"/>
  </w:num>
  <w:num w:numId="19" w16cid:durableId="419571992">
    <w:abstractNumId w:val="11"/>
  </w:num>
  <w:num w:numId="20" w16cid:durableId="881599027">
    <w:abstractNumId w:val="1"/>
  </w:num>
  <w:num w:numId="21" w16cid:durableId="2124569524">
    <w:abstractNumId w:val="13"/>
  </w:num>
  <w:num w:numId="22" w16cid:durableId="174059027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20210"/>
    <w:rsid w:val="000F6C4C"/>
    <w:rsid w:val="00157D96"/>
    <w:rsid w:val="00197459"/>
    <w:rsid w:val="002204BB"/>
    <w:rsid w:val="0026034C"/>
    <w:rsid w:val="00280200"/>
    <w:rsid w:val="002D2C93"/>
    <w:rsid w:val="002F4699"/>
    <w:rsid w:val="003410E3"/>
    <w:rsid w:val="0035470A"/>
    <w:rsid w:val="00374888"/>
    <w:rsid w:val="003960EF"/>
    <w:rsid w:val="00396E5C"/>
    <w:rsid w:val="003B54BA"/>
    <w:rsid w:val="003C15EC"/>
    <w:rsid w:val="003C61EC"/>
    <w:rsid w:val="003D1448"/>
    <w:rsid w:val="00452251"/>
    <w:rsid w:val="0046255C"/>
    <w:rsid w:val="004A2F20"/>
    <w:rsid w:val="004B216E"/>
    <w:rsid w:val="004C1A91"/>
    <w:rsid w:val="00513B19"/>
    <w:rsid w:val="00521E49"/>
    <w:rsid w:val="00541D60"/>
    <w:rsid w:val="0057290C"/>
    <w:rsid w:val="005A39F8"/>
    <w:rsid w:val="005F3BE7"/>
    <w:rsid w:val="00600B20"/>
    <w:rsid w:val="00612997"/>
    <w:rsid w:val="0061382F"/>
    <w:rsid w:val="00622F6E"/>
    <w:rsid w:val="006370FA"/>
    <w:rsid w:val="006704D2"/>
    <w:rsid w:val="0069754D"/>
    <w:rsid w:val="006C3258"/>
    <w:rsid w:val="006C470E"/>
    <w:rsid w:val="006D1560"/>
    <w:rsid w:val="006E3C73"/>
    <w:rsid w:val="00716B32"/>
    <w:rsid w:val="00722A56"/>
    <w:rsid w:val="00741CAE"/>
    <w:rsid w:val="00773975"/>
    <w:rsid w:val="007A36F1"/>
    <w:rsid w:val="007D13DC"/>
    <w:rsid w:val="00821C0F"/>
    <w:rsid w:val="00833260"/>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F622E"/>
    <w:rsid w:val="00A44C94"/>
    <w:rsid w:val="00A469DC"/>
    <w:rsid w:val="00A55363"/>
    <w:rsid w:val="00A70D84"/>
    <w:rsid w:val="00AB33CF"/>
    <w:rsid w:val="00AF5193"/>
    <w:rsid w:val="00B56174"/>
    <w:rsid w:val="00B561BD"/>
    <w:rsid w:val="00B60D23"/>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F7FAA"/>
    <w:rsid w:val="00D1609E"/>
    <w:rsid w:val="00D24486"/>
    <w:rsid w:val="00D607B6"/>
    <w:rsid w:val="00DA0239"/>
    <w:rsid w:val="00DA6B70"/>
    <w:rsid w:val="00DB0B78"/>
    <w:rsid w:val="00DC033C"/>
    <w:rsid w:val="00E0586D"/>
    <w:rsid w:val="00ED5D32"/>
    <w:rsid w:val="00EF416F"/>
    <w:rsid w:val="00F00B9B"/>
    <w:rsid w:val="00F24D11"/>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9307</Words>
  <Characters>50261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2022-12-15T13:37:00Z</dcterms:created>
  <dcterms:modified xsi:type="dcterms:W3CDTF">2022-12-15T13:37:00Z</dcterms:modified>
</cp:coreProperties>
</file>